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glossary/document.xml" ContentType="application/vnd.openxmlformats-officedocument.wordprocessingml.document.glossary+xml"/>
  <Override PartName="/word/glossary/fontTable.xml" ContentType="application/vnd.openxmlformats-officedocument.wordprocessingml.fontTable+xml"/>
  <Override PartName="/word/glossary/footnotes.xml" ContentType="application/vnd.openxmlformats-officedocument.wordprocessingml.footnotes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glossary/webSettings.xml" ContentType="application/vnd.openxmlformats-officedocument.wordprocessingml.webSetting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4.9.0.0 -->
  <w:body>
    <w:p w:rsidR="00261A16" w:rsidRPr="00737F6A" w:rsidP="00737F6A">
      <w:pPr>
        <w:pStyle w:val="OZNRODZAKTUtznustawalubrozporzdzenieiorganwydajcy"/>
      </w:pPr>
      <w:r w:rsidRPr="00737F6A">
        <w:t>Uchwała Nr IX/61/2015</w:t>
      </w:r>
      <w:r w:rsidRPr="00737F6A">
        <w:t> </w:t>
      </w:r>
    </w:p>
    <w:p w:rsidR="00261A16" w:rsidRPr="00737F6A" w:rsidP="00737F6A">
      <w:pPr>
        <w:pStyle w:val="OZNRODZAKTUtznustawalubrozporzdzenieiorganwydajcy"/>
      </w:pPr>
      <w:r w:rsidRPr="00737F6A">
        <w:t>Rady Miejskiej w Mroczy</w:t>
      </w:r>
      <w:r w:rsidRPr="00737F6A">
        <w:t> </w:t>
      </w:r>
    </w:p>
    <w:p w:rsidR="00261A16" w:rsidRPr="00737F6A" w:rsidP="00737F6A">
      <w:pPr>
        <w:pStyle w:val="DATAAKTUdatauchwalenialubwydaniaaktu"/>
      </w:pPr>
      <w:r w:rsidRPr="00737F6A">
        <w:t>z dnia 19 czerwca 2015 r.</w:t>
      </w:r>
      <w:r w:rsidRPr="00737F6A">
        <w:t> </w:t>
      </w:r>
    </w:p>
    <w:p w:rsidR="00261A16" w:rsidRPr="00737F6A" w:rsidP="00737F6A">
      <w:pPr>
        <w:pStyle w:val="TYTUAKTUprzedmiotregulacjiustawylubrozporzdzenia"/>
      </w:pPr>
      <w:r w:rsidRPr="00737F6A">
        <w:t>w sprawie udzielenia Burmistrzowi Miasta i Gminy Mrocza absolutorium z wykonania budżetu za 2014 rok</w:t>
      </w:r>
      <w:r w:rsidRPr="00737F6A">
        <w:t> </w:t>
      </w:r>
    </w:p>
    <w:p w:rsidR="00261A16" w:rsidRPr="00737F6A" w:rsidP="00737F6A">
      <w:pPr>
        <w:pStyle w:val="NIEARTTEKSTtekstnieartykuowanynppodstprawnarozplubpreambua"/>
      </w:pPr>
      <w:r w:rsidRPr="00737F6A">
        <w:t>Na podstawie</w:t>
      </w:r>
      <w:r w:rsidRPr="00737F6A">
        <w:t> </w:t>
      </w:r>
      <w:r w:rsidRPr="00737F6A">
        <w:rPr>
          <w:i/>
        </w:rPr>
        <w:t>art. 18 ust. 2 pkt.4 ustawy z dnia 8 marca 1990 r. o samorządzie gminnym</w:t>
      </w:r>
      <w:r w:rsidRPr="00737F6A">
        <w:rPr>
          <w:i/>
        </w:rPr>
        <w:t> </w:t>
      </w:r>
    </w:p>
    <w:p w:rsidR="00261A16" w:rsidRPr="00737F6A" w:rsidP="00737F6A">
      <w:pPr>
        <w:pStyle w:val="NIEARTTEKSTtekstnieartykuowanynppodstprawnarozplubpreambua"/>
        <w:rPr>
          <w:i w:val="0"/>
        </w:rPr>
      </w:pPr>
      <w:r w:rsidRPr="00737F6A">
        <w:rPr>
          <w:i/>
        </w:rPr>
        <w:t>( Dz. U. z 2013 r. poz.594</w:t>
      </w:r>
      <w:r w:rsidRPr="00737F6A">
        <w:rPr>
          <w:i w:val="0"/>
        </w:rPr>
        <w:t>ze</w:t>
      </w:r>
      <w:r w:rsidRPr="00737F6A">
        <w:rPr>
          <w:i/>
        </w:rPr>
        <w:t>zm.</w:t>
      </w:r>
      <w:r>
        <w:rPr>
          <w:rStyle w:val="IGindeksgrny"/>
          <w:b w:val="0"/>
        </w:rPr>
        <w:footnoteReference w:id="0"/>
      </w:r>
      <w:bookmarkStart w:id="0" w:name="_GoBack"/>
      <w:bookmarkEnd w:id="0"/>
      <w:r>
        <w:rPr>
          <w:rStyle w:val="IGindeksgrny"/>
          <w:b w:val="0"/>
          <w:vertAlign w:val="superscript"/>
        </w:rPr>
        <w:t>)</w:t>
      </w:r>
      <w:r w:rsidRPr="00737F6A">
        <w:rPr>
          <w:i/>
        </w:rPr>
        <w:t>) oraz art. 271 ust. 1 ustawy z dnia 27 sierpnia 2009 r. o finansach publicznych (tj. Dz.U. z 2013 r. poz. 885 ze zm</w:t>
      </w:r>
      <w:r>
        <w:rPr>
          <w:rStyle w:val="IGindeksgrny"/>
          <w:b w:val="0"/>
        </w:rPr>
        <w:footnoteReference w:id="1"/>
      </w:r>
      <w:r>
        <w:rPr>
          <w:rStyle w:val="IGindeksgrny"/>
          <w:b w:val="0"/>
          <w:vertAlign w:val="superscript"/>
        </w:rPr>
        <w:t>)</w:t>
      </w:r>
      <w:r w:rsidRPr="00737F6A">
        <w:rPr>
          <w:i/>
        </w:rPr>
        <w:t>)</w:t>
      </w:r>
      <w:r w:rsidRPr="00737F6A">
        <w:rPr>
          <w:i/>
        </w:rPr>
        <w:t> </w:t>
      </w:r>
    </w:p>
    <w:p w:rsidR="00261A16" w:rsidRPr="00737F6A" w:rsidP="00737F6A">
      <w:pPr>
        <w:pStyle w:val="NIEARTTEKSTtekstnieartykuowanynppodstprawnarozplubpreambua"/>
        <w:rPr>
          <w:i w:val="0"/>
        </w:rPr>
      </w:pPr>
      <w:r w:rsidRPr="00737F6A">
        <w:rPr>
          <w:i w:val="0"/>
        </w:rPr>
        <w:t>po zapoznaniu się z:</w:t>
      </w:r>
      <w:r w:rsidRPr="00737F6A">
        <w:rPr>
          <w:i w:val="0"/>
        </w:rPr>
        <w:t> </w:t>
      </w:r>
    </w:p>
    <w:p w:rsidR="00261A16" w:rsidRPr="00737F6A" w:rsidP="00737F6A">
      <w:pPr>
        <w:pStyle w:val="PKTpunkt"/>
        <w:rPr>
          <w:i w:val="0"/>
        </w:rPr>
      </w:pPr>
      <w:r w:rsidRPr="00737F6A">
        <w:rPr>
          <w:i w:val="0"/>
        </w:rPr>
        <w:t>1)</w:t>
        <w:tab/>
      </w:r>
      <w:r w:rsidRPr="00737F6A">
        <w:rPr>
          <w:i w:val="0"/>
        </w:rPr>
        <w:tab/>
      </w:r>
      <w:r w:rsidRPr="00737F6A">
        <w:rPr>
          <w:i w:val="0"/>
        </w:rPr>
        <w:t>sprawozdaniem finansowym,</w:t>
      </w:r>
      <w:r w:rsidRPr="00737F6A">
        <w:rPr>
          <w:i w:val="0"/>
        </w:rPr>
        <w:t> </w:t>
      </w:r>
    </w:p>
    <w:p w:rsidR="00261A16" w:rsidRPr="00737F6A" w:rsidP="00737F6A">
      <w:pPr>
        <w:pStyle w:val="PKTpunkt"/>
        <w:rPr>
          <w:i w:val="0"/>
        </w:rPr>
      </w:pPr>
      <w:r w:rsidRPr="00737F6A">
        <w:rPr>
          <w:i w:val="0"/>
        </w:rPr>
        <w:t>2)</w:t>
        <w:tab/>
      </w:r>
      <w:r w:rsidRPr="00737F6A">
        <w:rPr>
          <w:i w:val="0"/>
        </w:rPr>
        <w:tab/>
      </w:r>
      <w:r w:rsidRPr="00737F6A">
        <w:rPr>
          <w:i w:val="0"/>
        </w:rPr>
        <w:t>sprawozdaniem z wykonania budżetu za 2014 rok,</w:t>
      </w:r>
      <w:r w:rsidRPr="00737F6A">
        <w:rPr>
          <w:i w:val="0"/>
        </w:rPr>
        <w:t> </w:t>
      </w:r>
    </w:p>
    <w:p w:rsidR="00261A16" w:rsidRPr="00737F6A" w:rsidP="00737F6A">
      <w:pPr>
        <w:pStyle w:val="PKTpunkt"/>
        <w:rPr>
          <w:i w:val="0"/>
        </w:rPr>
      </w:pPr>
      <w:r w:rsidRPr="00737F6A">
        <w:rPr>
          <w:i w:val="0"/>
        </w:rPr>
        <w:t>3)</w:t>
        <w:tab/>
      </w:r>
      <w:r w:rsidRPr="00737F6A">
        <w:rPr>
          <w:i w:val="0"/>
        </w:rPr>
        <w:tab/>
      </w:r>
      <w:r w:rsidRPr="00737F6A">
        <w:rPr>
          <w:i w:val="0"/>
        </w:rPr>
        <w:t>opinią Regionalnej Izby Obrachunkowej w Bydgoszczy,</w:t>
      </w:r>
      <w:r w:rsidRPr="00737F6A">
        <w:rPr>
          <w:i w:val="0"/>
        </w:rPr>
        <w:t> </w:t>
      </w:r>
    </w:p>
    <w:p w:rsidR="00261A16" w:rsidRPr="00737F6A" w:rsidP="00737F6A">
      <w:pPr>
        <w:pStyle w:val="PKTpunkt"/>
        <w:rPr>
          <w:i w:val="0"/>
        </w:rPr>
      </w:pPr>
      <w:r w:rsidRPr="00737F6A">
        <w:rPr>
          <w:i w:val="0"/>
        </w:rPr>
        <w:t>4)</w:t>
        <w:tab/>
      </w:r>
      <w:r w:rsidRPr="00737F6A">
        <w:rPr>
          <w:i w:val="0"/>
        </w:rPr>
        <w:tab/>
      </w:r>
      <w:r w:rsidRPr="00737F6A">
        <w:rPr>
          <w:i w:val="0"/>
        </w:rPr>
        <w:t>informacją o stanie mienia Miasta i Gminy Mrocza,</w:t>
      </w:r>
      <w:r w:rsidRPr="00737F6A">
        <w:rPr>
          <w:i w:val="0"/>
        </w:rPr>
        <w:t> </w:t>
      </w:r>
    </w:p>
    <w:p w:rsidR="00261A16" w:rsidRPr="00737F6A" w:rsidP="00737F6A">
      <w:pPr>
        <w:pStyle w:val="PKTpunkt"/>
        <w:rPr>
          <w:i w:val="0"/>
        </w:rPr>
      </w:pPr>
      <w:r w:rsidRPr="00737F6A">
        <w:rPr>
          <w:i w:val="0"/>
        </w:rPr>
        <w:t>5)</w:t>
        <w:tab/>
      </w:r>
      <w:r w:rsidRPr="00737F6A">
        <w:rPr>
          <w:i w:val="0"/>
        </w:rPr>
        <w:tab/>
      </w:r>
      <w:r w:rsidRPr="00737F6A">
        <w:rPr>
          <w:i w:val="0"/>
        </w:rPr>
        <w:t>stanowiskiem Komisji Rewizyjnej</w:t>
      </w:r>
      <w:r w:rsidRPr="00737F6A">
        <w:rPr>
          <w:i w:val="0"/>
        </w:rPr>
        <w:t> </w:t>
      </w:r>
    </w:p>
    <w:p w:rsidR="00261A16" w:rsidRPr="00737F6A" w:rsidP="00737F6A">
      <w:pPr>
        <w:pStyle w:val="NIEARTTEKSTtekstnieartykuowanynppodstprawnarozplubpreambua"/>
        <w:rPr>
          <w:i w:val="0"/>
        </w:rPr>
      </w:pPr>
      <w:r w:rsidRPr="00737F6A">
        <w:rPr>
          <w:i w:val="0"/>
        </w:rPr>
        <w:t>uchwala się, co następuje:</w:t>
      </w:r>
      <w:r w:rsidRPr="00737F6A">
        <w:rPr>
          <w:i w:val="0"/>
        </w:rPr>
        <w:t> </w:t>
      </w:r>
    </w:p>
    <w:p w:rsidR="00261A16" w:rsidRPr="00737F6A" w:rsidP="00737F6A">
      <w:pPr>
        <w:pStyle w:val="ARTartustawynprozporzdzenia"/>
        <w:rPr>
          <w:i w:val="0"/>
        </w:rPr>
      </w:pPr>
      <w:r w:rsidRPr="00737F6A">
        <w:rPr>
          <w:i w:val="0"/>
        </w:rPr>
        <w:t>§ 1. </w:t>
      </w:r>
      <w:r w:rsidRPr="00737F6A">
        <w:rPr>
          <w:i w:val="0"/>
        </w:rPr>
        <w:t>Udziela się Burmistrzowi Miasta i Gminy Mrocza Leszkowi Janowi Klesińskiemu absolutorium z tytułu wykonania budżetu Gminy Mrocza za 2014 rok.</w:t>
      </w:r>
      <w:r w:rsidRPr="00737F6A">
        <w:rPr>
          <w:i w:val="0"/>
        </w:rPr>
        <w:t> </w:t>
      </w:r>
    </w:p>
    <w:p w:rsidR="00261A16" w:rsidRPr="00737F6A" w:rsidP="00737F6A">
      <w:pPr>
        <w:pStyle w:val="ARTartustawynprozporzdzenia"/>
        <w:rPr>
          <w:i w:val="0"/>
        </w:rPr>
      </w:pPr>
      <w:r w:rsidRPr="00737F6A">
        <w:rPr>
          <w:i w:val="0"/>
        </w:rPr>
        <w:t>§ 2. </w:t>
      </w:r>
      <w:r w:rsidRPr="00737F6A">
        <w:rPr>
          <w:i w:val="0"/>
        </w:rPr>
        <w:t>Uchwała wchodzi w życie z dniem podjęcia i podlega ogłoszeniu w sposób zwyczajowo przyjęty na terenie Gminy Mrocza.</w:t>
      </w:r>
      <w:r w:rsidRPr="00737F6A">
        <w:rPr>
          <w:i w:val="0"/>
        </w:rPr>
        <w:t> </w:t>
      </w:r>
    </w:p>
    <w:p w:rsidR="00261A16" w:rsidRPr="00737F6A" w:rsidP="00737F6A">
      <w:pPr>
        <w:pStyle w:val="NIEARTTEKSTtekstnieartykuowanynppodstprawnarozplubpreambua"/>
        <w:rPr>
          <w:i w:val="0"/>
        </w:rPr>
      </w:pPr>
      <w:r w:rsidRPr="00737F6A">
        <w:rPr>
          <w:i w:val="0"/>
        </w:rPr>
        <w:t> </w:t>
      </w:r>
    </w:p>
    <w:p w:rsidR="00261A16" w:rsidRPr="00737F6A" w:rsidP="00737F6A">
      <w:pPr>
        <w:pStyle w:val="NIEARTTEKSTtekstnieartykuowanynppodstprawnarozplubpreambua"/>
        <w:rPr>
          <w:i w:val="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8" w:type="dxa"/>
          <w:right w:w="108" w:type="dxa"/>
        </w:tblCellMar>
      </w:tblPr>
      <w:tblGrid>
        <w:gridCol w:w="4517"/>
        <w:gridCol w:w="4517"/>
      </w:tblGrid>
      <w:tr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261A16" w:rsidRPr="00737F6A" w:rsidP="00737F6A">
            <w:pPr>
              <w:pStyle w:val="NIEARTTEKSTtekstnieartykuowanynppodstprawnarozplubpreambua"/>
              <w:rPr>
                <w:i w:val="0"/>
              </w:rPr>
            </w:pP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261A16" w:rsidRPr="00737F6A" w:rsidP="00737F6A">
            <w:pPr>
              <w:pStyle w:val="TEKSTwTABELItekstzwcitympierwwierszem"/>
              <w:spacing w:before="100"/>
              <w:ind w:firstLine="0"/>
              <w:jc w:val="center"/>
              <w:rPr>
                <w:i w:val="0"/>
              </w:rPr>
            </w:pPr>
            <w:r w:rsidRPr="00737F6A">
              <w:rPr>
                <w:i w:val="0"/>
              </w:rPr>
              <w:t>PRZEWODNICZĄCY RADY MIEJSKIEJ</w:t>
            </w:r>
            <w:r w:rsidRPr="00737F6A">
              <w:rPr>
                <w:i w:val="0"/>
              </w:rPr>
              <w:br/>
            </w:r>
            <w:r w:rsidRPr="00737F6A">
              <w:rPr>
                <w:i w:val="0"/>
              </w:rPr>
              <w:br/>
            </w:r>
            <w:r w:rsidRPr="00737F6A">
              <w:rPr>
                <w:i w:val="0"/>
              </w:rPr>
              <w:t>A. Brzóska</w:t>
            </w:r>
          </w:p>
        </w:tc>
      </w:tr>
    </w:tbl>
    <w:p w:rsidR="00261A16" w:rsidRPr="00737F6A" w:rsidP="00737F6A">
      <w:pPr>
        <w:pStyle w:val="NIEARTTEKSTtekstnieartykuowanynppodstprawnarozplubpreambua"/>
        <w:rPr>
          <w:i w:val="0"/>
        </w:rPr>
      </w:pPr>
    </w:p>
    <w:p w:rsidR="00261A16" w:rsidRPr="00737F6A" w:rsidP="00737F6A">
      <w:pPr>
        <w:pStyle w:val="NIEARTTEKSTtekstnieartykuowanynppodstprawnarozplubpreambua"/>
        <w:rPr>
          <w:i w:val="0"/>
        </w:rPr>
        <w:sectPr w:rsidSect="001A7F15">
          <w:headerReference w:type="default" r:id="rId7"/>
          <w:pgSz w:w="11906" w:h="16838"/>
          <w:pgMar w:top="1560" w:right="1434" w:bottom="1560" w:left="1418" w:header="709" w:footer="709" w:gutter="0"/>
          <w:cols w:space="708"/>
          <w:titlePg/>
          <w:docGrid w:linePitch="254"/>
        </w:sectPr>
      </w:pPr>
    </w:p>
    <w:p w:rsidR="00261A16" w:rsidRPr="00737F6A" w:rsidP="00737F6A">
      <w:pPr>
        <w:pStyle w:val="TYTDZPRZEDMprzedmiotregulacjitytuulubdziau"/>
        <w:rPr>
          <w:i w:val="0"/>
        </w:rPr>
      </w:pPr>
      <w:r w:rsidRPr="00737F6A">
        <w:rPr>
          <w:i w:val="0"/>
        </w:rPr>
        <w:t>Uzasadnienie</w:t>
      </w:r>
    </w:p>
    <w:p w:rsidR="00261A16" w:rsidRPr="00737F6A" w:rsidP="00737F6A">
      <w:pPr>
        <w:pStyle w:val="NIEARTTEKSTtekstnieartykuowanynppodstprawnarozplubpreambua"/>
        <w:rPr>
          <w:i w:val="0"/>
        </w:rPr>
      </w:pPr>
      <w:r w:rsidRPr="00737F6A">
        <w:rPr>
          <w:i w:val="0"/>
        </w:rPr>
        <w:t>Zgodnie z art. 18 ust. 2 pkt.4 ustawy z dnia 8 marca 1990 r o samorządzie gminnym</w:t>
      </w:r>
      <w:r w:rsidRPr="00737F6A">
        <w:rPr>
          <w:i w:val="0"/>
        </w:rPr>
        <w:t> </w:t>
      </w:r>
      <w:r w:rsidRPr="00737F6A">
        <w:rPr>
          <w:i w:val="0"/>
        </w:rPr>
        <w:br/>
      </w:r>
      <w:r w:rsidRPr="00737F6A">
        <w:rPr>
          <w:i w:val="0"/>
        </w:rPr>
        <w:t>oraz art. 271 ust. 1 ustawy z dnia 27 sierpnia 2009 r. o finansach publicznych Rada Miejska w Mroczy podejmuje uchwałę w sprawie udzielenia absolutorium Burmistrzowi Miasta i Gminy Mrocza po zapoznaniu się z:</w:t>
      </w:r>
      <w:r w:rsidRPr="00737F6A">
        <w:rPr>
          <w:i w:val="0"/>
        </w:rPr>
        <w:t> </w:t>
      </w:r>
    </w:p>
    <w:p w:rsidR="00261A16" w:rsidRPr="00737F6A" w:rsidP="00737F6A">
      <w:pPr>
        <w:pStyle w:val="NIEARTTEKSTtekstnieartykuowanynppodstprawnarozplubpreambua"/>
        <w:rPr>
          <w:i w:val="0"/>
        </w:rPr>
      </w:pPr>
      <w:r w:rsidRPr="00737F6A">
        <w:rPr>
          <w:i w:val="0"/>
        </w:rPr>
        <w:t>1)</w:t>
      </w:r>
      <w:r w:rsidRPr="00737F6A">
        <w:rPr>
          <w:i w:val="0"/>
        </w:rPr>
        <w:t> </w:t>
      </w:r>
      <w:r w:rsidRPr="00737F6A">
        <w:rPr>
          <w:i w:val="0"/>
        </w:rPr>
        <w:tab/>
      </w:r>
      <w:r w:rsidRPr="00737F6A">
        <w:rPr>
          <w:i w:val="0"/>
        </w:rPr>
        <w:t>sprawozdaniem z wykonania budżetu na 2014 rok;</w:t>
      </w:r>
      <w:r w:rsidRPr="00737F6A">
        <w:rPr>
          <w:i w:val="0"/>
        </w:rPr>
        <w:t> </w:t>
      </w:r>
    </w:p>
    <w:p w:rsidR="00261A16" w:rsidRPr="00737F6A" w:rsidP="00737F6A">
      <w:pPr>
        <w:pStyle w:val="NIEARTTEKSTtekstnieartykuowanynppodstprawnarozplubpreambua"/>
        <w:rPr>
          <w:i w:val="0"/>
        </w:rPr>
      </w:pPr>
      <w:r w:rsidRPr="00737F6A">
        <w:rPr>
          <w:i w:val="0"/>
        </w:rPr>
        <w:t>2)</w:t>
      </w:r>
      <w:r w:rsidRPr="00737F6A">
        <w:rPr>
          <w:i w:val="0"/>
        </w:rPr>
        <w:t> </w:t>
      </w:r>
      <w:r w:rsidRPr="00737F6A">
        <w:rPr>
          <w:i w:val="0"/>
        </w:rPr>
        <w:tab/>
      </w:r>
      <w:r w:rsidRPr="00737F6A">
        <w:rPr>
          <w:i w:val="0"/>
        </w:rPr>
        <w:t>sprawozdaniem finansowym;</w:t>
      </w:r>
      <w:r w:rsidRPr="00737F6A">
        <w:rPr>
          <w:i w:val="0"/>
        </w:rPr>
        <w:t> </w:t>
      </w:r>
    </w:p>
    <w:p w:rsidR="00261A16" w:rsidRPr="00737F6A" w:rsidP="00737F6A">
      <w:pPr>
        <w:pStyle w:val="NIEARTTEKSTtekstnieartykuowanynppodstprawnarozplubpreambua"/>
        <w:rPr>
          <w:i w:val="0"/>
        </w:rPr>
      </w:pPr>
      <w:r w:rsidRPr="00737F6A">
        <w:rPr>
          <w:i w:val="0"/>
        </w:rPr>
        <w:t>3)</w:t>
      </w:r>
      <w:r w:rsidRPr="00737F6A">
        <w:rPr>
          <w:i w:val="0"/>
        </w:rPr>
        <w:t> </w:t>
      </w:r>
      <w:r w:rsidRPr="00737F6A">
        <w:rPr>
          <w:i w:val="0"/>
        </w:rPr>
        <w:tab/>
      </w:r>
      <w:r w:rsidRPr="00737F6A">
        <w:rPr>
          <w:i w:val="0"/>
        </w:rPr>
        <w:t>opinią Regionalnej Izby Obrachunkowej w Bydgoszczy;</w:t>
      </w:r>
      <w:r w:rsidRPr="00737F6A">
        <w:rPr>
          <w:i w:val="0"/>
        </w:rPr>
        <w:t> </w:t>
      </w:r>
    </w:p>
    <w:p w:rsidR="00261A16" w:rsidRPr="00737F6A" w:rsidP="00737F6A">
      <w:pPr>
        <w:pStyle w:val="NIEARTTEKSTtekstnieartykuowanynppodstprawnarozplubpreambua"/>
        <w:rPr>
          <w:i w:val="0"/>
        </w:rPr>
      </w:pPr>
      <w:r w:rsidRPr="00737F6A">
        <w:rPr>
          <w:i w:val="0"/>
        </w:rPr>
        <w:t>4)</w:t>
      </w:r>
      <w:r w:rsidRPr="00737F6A">
        <w:rPr>
          <w:i w:val="0"/>
        </w:rPr>
        <w:t> </w:t>
      </w:r>
      <w:r w:rsidRPr="00737F6A">
        <w:rPr>
          <w:i w:val="0"/>
        </w:rPr>
        <w:tab/>
      </w:r>
      <w:r w:rsidRPr="00737F6A">
        <w:rPr>
          <w:i w:val="0"/>
        </w:rPr>
        <w:t>informacją o stanie mienia Miasta i Gminy Mrocza;</w:t>
      </w:r>
      <w:r w:rsidRPr="00737F6A">
        <w:rPr>
          <w:i w:val="0"/>
        </w:rPr>
        <w:t> </w:t>
      </w:r>
    </w:p>
    <w:p w:rsidR="00261A16" w:rsidRPr="00737F6A" w:rsidP="00737F6A">
      <w:pPr>
        <w:pStyle w:val="NIEARTTEKSTtekstnieartykuowanynppodstprawnarozplubpreambua"/>
        <w:rPr>
          <w:i w:val="0"/>
        </w:rPr>
      </w:pPr>
      <w:r w:rsidRPr="00737F6A">
        <w:rPr>
          <w:i w:val="0"/>
        </w:rPr>
        <w:t>5) stanowiskiem Komisji Rewizyjnej.</w:t>
      </w:r>
      <w:r w:rsidRPr="00737F6A">
        <w:rPr>
          <w:i w:val="0"/>
        </w:rPr>
        <w:t> </w:t>
      </w:r>
    </w:p>
    <w:p w:rsidR="00261A16" w:rsidRPr="00737F6A" w:rsidP="00737F6A">
      <w:pPr>
        <w:pStyle w:val="NIEARTTEKSTtekstnieartykuowanynppodstprawnarozplubpreambua"/>
        <w:rPr>
          <w:i w:val="0"/>
        </w:rPr>
      </w:pPr>
      <w:r w:rsidRPr="00737F6A">
        <w:rPr>
          <w:i w:val="0"/>
        </w:rPr>
        <w:tab/>
      </w:r>
      <w:r w:rsidRPr="00737F6A">
        <w:rPr>
          <w:i w:val="0"/>
        </w:rPr>
        <w:t>Wniosek w powyższej sprawie zgłosiła Komisja Rewizyjna Rady Miejskiej w Mroczy. W wyniku postępowania Komisji Rewizyjnej oraz złożenia przez nią wniosku o udzieleniu absolutorium dla Burmistrza Miasta i Gminy Mrocza, który pozytywnie został zaopiniowany przez skład orzekający Regionalnej Izby Obrachunkowej w Bydgoszczy uchwalę niniejszą uważa się za zasadną.</w:t>
      </w:r>
      <w:r w:rsidRPr="00737F6A">
        <w:rPr>
          <w:i w:val="0"/>
        </w:rPr>
        <w:t> </w:t>
      </w:r>
    </w:p>
    <w:p w:rsidR="00261A16" w:rsidRPr="00737F6A" w:rsidP="00737F6A">
      <w:pPr>
        <w:pStyle w:val="NIEARTTEKSTtekstnieartykuowanynppodstprawnarozplubpreambua"/>
        <w:rPr>
          <w:i w:val="0"/>
        </w:rPr>
      </w:pPr>
      <w:r w:rsidRPr="00737F6A">
        <w:rPr>
          <w:i w:val="0"/>
        </w:rPr>
        <w:t> </w:t>
      </w:r>
    </w:p>
    <w:p w:rsidR="00261A16" w:rsidRPr="00737F6A" w:rsidP="00737F6A">
      <w:pPr>
        <w:pStyle w:val="NIEARTTEKSTtekstnieartykuowanynppodstprawnarozplubpreambua"/>
        <w:rPr>
          <w:i w:val="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8" w:type="dxa"/>
          <w:right w:w="108" w:type="dxa"/>
        </w:tblCellMar>
      </w:tblPr>
      <w:tblGrid>
        <w:gridCol w:w="4517"/>
        <w:gridCol w:w="4517"/>
      </w:tblGrid>
      <w:tr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261A16" w:rsidRPr="00737F6A" w:rsidP="00737F6A">
            <w:pPr>
              <w:pStyle w:val="NIEARTTEKSTtekstnieartykuowanynppodstprawnarozplubpreambua"/>
              <w:rPr>
                <w:i w:val="0"/>
              </w:rPr>
            </w:pP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261A16" w:rsidRPr="00737F6A" w:rsidP="00737F6A">
            <w:pPr>
              <w:pStyle w:val="TEKSTwTABELItekstzwcitympierwwierszem"/>
              <w:spacing w:before="100"/>
              <w:ind w:firstLine="0"/>
              <w:jc w:val="center"/>
              <w:rPr>
                <w:i w:val="0"/>
              </w:rPr>
            </w:pPr>
            <w:r w:rsidRPr="00737F6A">
              <w:rPr>
                <w:i w:val="0"/>
              </w:rPr>
              <w:t>PRZEWODNICZĄCY RADY MIEJSKIEJ</w:t>
            </w:r>
            <w:r w:rsidRPr="00737F6A">
              <w:rPr>
                <w:i w:val="0"/>
              </w:rPr>
              <w:br/>
            </w:r>
            <w:r w:rsidRPr="00737F6A">
              <w:rPr>
                <w:i w:val="0"/>
              </w:rPr>
              <w:br/>
            </w:r>
            <w:r w:rsidRPr="00737F6A">
              <w:rPr>
                <w:i w:val="0"/>
              </w:rPr>
              <w:t>A. Brzóska</w:t>
            </w:r>
          </w:p>
        </w:tc>
      </w:tr>
    </w:tbl>
    <w:p w:rsidR="00261A16" w:rsidRPr="00737F6A" w:rsidP="00737F6A">
      <w:pPr>
        <w:pStyle w:val="NIEARTTEKSTtekstnieartykuowanynppodstprawnarozplubpreambua"/>
        <w:rPr>
          <w:i w:val="0"/>
        </w:rPr>
      </w:pPr>
    </w:p>
    <w:sectPr w:rsidSect="001A7F15">
      <w:type w:val="nextPage"/>
      <w:pgSz w:w="11906" w:h="16838"/>
      <w:pgMar w:top="1560" w:right="1434" w:bottom="1560" w:left="1418" w:header="709" w:footer="709" w:gutter="0"/>
      <w:cols w:space="708"/>
      <w:titlePg/>
      <w:docGrid w:linePitch="25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imes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footnote w:id="0">
    <w:p>
      <w:pPr>
        <w:pStyle w:val="ODNONIKtreodnonika"/>
        <w:keepLines/>
      </w:pPr>
      <w:r>
        <w:rPr>
          <w:rStyle w:val="FootnoteReference"/>
        </w:rPr>
        <w:footnoteRef/>
      </w:r>
      <w:r>
        <w:rPr>
          <w:rStyle w:val="IGindeksgrny"/>
          <w:b w:val="0"/>
          <w:vertAlign w:val="superscript"/>
        </w:rPr>
        <w:t>)</w:t>
      </w:r>
      <w:r>
        <w:tab/>
      </w:r>
      <w:r>
        <w:t>Zmiany tekstu jednolitego wymienianej ustawy zostały ogłoszone w Dz.U. z 2013 r. poz. 645 i 1318 oraz z 2014 r. poz. 379 i 1072</w:t>
      </w:r>
      <w:r>
        <w:t> </w:t>
      </w:r>
    </w:p>
  </w:footnote>
  <w:footnote w:id="1">
    <w:p>
      <w:pPr>
        <w:pStyle w:val="ODNONIKtreodnonika"/>
        <w:keepLines/>
      </w:pPr>
      <w:r>
        <w:rPr>
          <w:rStyle w:val="FootnoteReference"/>
        </w:rPr>
        <w:footnoteRef/>
      </w:r>
      <w:r>
        <w:rPr>
          <w:rStyle w:val="IGindeksgrny"/>
          <w:b w:val="0"/>
          <w:vertAlign w:val="superscript"/>
        </w:rPr>
        <w:t>)</w:t>
      </w:r>
      <w:r>
        <w:tab/>
      </w:r>
      <w:r>
        <w:t>Zmiany tekstu jednolitego wymienionej ustawy zostały ogłoszone w Dz. U. z 2013r. poz. 938 i 1646, z 2014r. poz. 379,  911, 1146, 1626 i 1877, oraz z 2015r. poz. 238</w:t>
      </w:r>
      <w:r>
        <w:t> 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C3E3D" w:rsidRPr="00B371CC" w:rsidP="00B371CC">
    <w:pPr>
      <w:pStyle w:val="Header"/>
      <w:jc w:val="center"/>
    </w:pPr>
    <w:r>
      <w:t xml:space="preserve">– </w:t>
    </w:r>
    <w:r>
      <w:fldChar w:fldCharType="begin"/>
    </w:r>
    <w:r>
      <w:instrText xml:space="preserve"> PAGE  \* MERGEFORMAT </w:instrText>
    </w:r>
    <w:r>
      <w:fldChar w:fldCharType="separate"/>
    </w:r>
    <w:r>
      <w:rPr>
        <w:noProof/>
      </w:rPr>
      <w:t>3</w:t>
    </w:r>
    <w:r>
      <w:rPr>
        <w:noProof/>
      </w:rPr>
      <w:fldChar w:fldCharType="end"/>
    </w:r>
    <w:r>
      <w:t xml:space="preserve"> –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FFFFFF7C"/>
    <w:multiLevelType w:val="singleLevel"/>
    <w:tmpl w:val="3F948C7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CCBCD79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5AF618F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6F3CF33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2188AE6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CDB0716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D7E2B08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4D287BE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019ACF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1B1A144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6441325"/>
    <w:multiLevelType w:val="hybridMultilevel"/>
    <w:tmpl w:val="8026A820"/>
    <w:lvl w:ilvl="0">
      <w:start w:val="1"/>
      <w:numFmt w:val="lowerLetter"/>
      <w:lvlText w:val="%1)"/>
      <w:lvlJc w:val="left"/>
      <w:pPr>
        <w:tabs>
          <w:tab w:val="num" w:pos="921"/>
        </w:tabs>
        <w:ind w:left="921" w:hanging="360"/>
      </w:pPr>
      <w:rPr>
        <w:rFonts w:cs="Times New Roman"/>
      </w:rPr>
    </w:lvl>
    <w:lvl w:ilvl="1" w:tentative="1">
      <w:start w:val="1"/>
      <w:numFmt w:val="lowerLetter"/>
      <w:lvlText w:val="%2."/>
      <w:lvlJc w:val="left"/>
      <w:pPr>
        <w:tabs>
          <w:tab w:val="num" w:pos="1641"/>
        </w:tabs>
        <w:ind w:left="1641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2361"/>
        </w:tabs>
        <w:ind w:left="2361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3081"/>
        </w:tabs>
        <w:ind w:left="3081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801"/>
        </w:tabs>
        <w:ind w:left="3801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521"/>
        </w:tabs>
        <w:ind w:left="4521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241"/>
        </w:tabs>
        <w:ind w:left="5241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961"/>
        </w:tabs>
        <w:ind w:left="5961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681"/>
        </w:tabs>
        <w:ind w:left="6681" w:hanging="180"/>
      </w:pPr>
      <w:rPr>
        <w:rFonts w:cs="Times New Roman"/>
      </w:rPr>
    </w:lvl>
  </w:abstractNum>
  <w:abstractNum w:abstractNumId="11">
    <w:nsid w:val="0B3D59B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>
    <w:nsid w:val="13433443"/>
    <w:multiLevelType w:val="hybridMultilevel"/>
    <w:tmpl w:val="20DACDFE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3C93D3D"/>
    <w:multiLevelType w:val="hybridMultilevel"/>
    <w:tmpl w:val="726AC678"/>
    <w:lvl w:ilvl="0">
      <w:start w:val="1"/>
      <w:numFmt w:val="lowerLetter"/>
      <w:lvlText w:val="%1)"/>
      <w:lvlJc w:val="left"/>
      <w:pPr>
        <w:ind w:left="1743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2463" w:hanging="360"/>
      </w:pPr>
    </w:lvl>
    <w:lvl w:ilvl="2" w:tentative="1">
      <w:start w:val="1"/>
      <w:numFmt w:val="lowerRoman"/>
      <w:lvlText w:val="%3."/>
      <w:lvlJc w:val="right"/>
      <w:pPr>
        <w:ind w:left="3183" w:hanging="180"/>
      </w:pPr>
    </w:lvl>
    <w:lvl w:ilvl="3" w:tentative="1">
      <w:start w:val="1"/>
      <w:numFmt w:val="decimal"/>
      <w:lvlText w:val="%4."/>
      <w:lvlJc w:val="left"/>
      <w:pPr>
        <w:ind w:left="3903" w:hanging="360"/>
      </w:pPr>
    </w:lvl>
    <w:lvl w:ilvl="4" w:tentative="1">
      <w:start w:val="1"/>
      <w:numFmt w:val="lowerLetter"/>
      <w:lvlText w:val="%5."/>
      <w:lvlJc w:val="left"/>
      <w:pPr>
        <w:ind w:left="4623" w:hanging="360"/>
      </w:pPr>
    </w:lvl>
    <w:lvl w:ilvl="5" w:tentative="1">
      <w:start w:val="1"/>
      <w:numFmt w:val="lowerRoman"/>
      <w:lvlText w:val="%6."/>
      <w:lvlJc w:val="right"/>
      <w:pPr>
        <w:ind w:left="5343" w:hanging="180"/>
      </w:pPr>
    </w:lvl>
    <w:lvl w:ilvl="6" w:tentative="1">
      <w:start w:val="1"/>
      <w:numFmt w:val="decimal"/>
      <w:lvlText w:val="%7."/>
      <w:lvlJc w:val="left"/>
      <w:pPr>
        <w:ind w:left="6063" w:hanging="360"/>
      </w:pPr>
    </w:lvl>
    <w:lvl w:ilvl="7" w:tentative="1">
      <w:start w:val="1"/>
      <w:numFmt w:val="lowerLetter"/>
      <w:lvlText w:val="%8."/>
      <w:lvlJc w:val="left"/>
      <w:pPr>
        <w:ind w:left="6783" w:hanging="360"/>
      </w:pPr>
    </w:lvl>
    <w:lvl w:ilvl="8" w:tentative="1">
      <w:start w:val="1"/>
      <w:numFmt w:val="lowerRoman"/>
      <w:lvlText w:val="%9."/>
      <w:lvlJc w:val="right"/>
      <w:pPr>
        <w:ind w:left="7503" w:hanging="180"/>
      </w:pPr>
    </w:lvl>
  </w:abstractNum>
  <w:abstractNum w:abstractNumId="14">
    <w:nsid w:val="162111DC"/>
    <w:multiLevelType w:val="singleLevel"/>
    <w:tmpl w:val="9D2C0646"/>
    <w:lvl w:ilvl="0">
      <w:start w:val="1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15">
    <w:nsid w:val="1F653082"/>
    <w:multiLevelType w:val="hybridMultilevel"/>
    <w:tmpl w:val="1850341C"/>
    <w:lvl w:ilvl="0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>
      <w:start w:val="1"/>
      <w:numFmt w:val="none"/>
      <w:lvlText w:val="abc)"/>
      <w:lvlJc w:val="left"/>
      <w:pPr>
        <w:tabs>
          <w:tab w:val="num" w:pos="1788"/>
        </w:tabs>
        <w:ind w:left="1788" w:hanging="360"/>
      </w:pPr>
      <w:rPr>
        <w:rFonts w:cs="Times New Roman"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16">
    <w:nsid w:val="20EA6547"/>
    <w:multiLevelType w:val="hybridMultilevel"/>
    <w:tmpl w:val="23E2E270"/>
    <w:lvl w:ilvl="0">
      <w:start w:val="1"/>
      <w:numFmt w:val="decimal"/>
      <w:lvlText w:val="%1)"/>
      <w:lvlJc w:val="righ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168411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>
    <w:nsid w:val="21684525"/>
    <w:multiLevelType w:val="singleLevel"/>
    <w:tmpl w:val="6792BDB4"/>
    <w:lvl w:ilvl="0">
      <w:start w:val="1"/>
      <w:numFmt w:val="decimal"/>
      <w:lvlText w:val="%1)"/>
      <w:lvlJc w:val="left"/>
      <w:pPr>
        <w:tabs>
          <w:tab w:val="num" w:pos="397"/>
        </w:tabs>
        <w:ind w:left="397" w:hanging="397"/>
      </w:pPr>
      <w:rPr>
        <w:rFonts w:cs="Times New Roman"/>
      </w:rPr>
    </w:lvl>
  </w:abstractNum>
  <w:abstractNum w:abstractNumId="19">
    <w:nsid w:val="21B545D7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2B104CA4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>
    <w:nsid w:val="2ED85ACF"/>
    <w:multiLevelType w:val="hybridMultilevel"/>
    <w:tmpl w:val="2D880CC4"/>
    <w:lvl w:ilvl="0">
      <w:start w:val="1"/>
      <w:numFmt w:val="decimal"/>
      <w:lvlText w:val="%1)"/>
      <w:lvlJc w:val="left"/>
      <w:pPr>
        <w:ind w:left="2628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3348" w:hanging="360"/>
      </w:pPr>
    </w:lvl>
    <w:lvl w:ilvl="2" w:tentative="1">
      <w:start w:val="1"/>
      <w:numFmt w:val="lowerRoman"/>
      <w:lvlText w:val="%3."/>
      <w:lvlJc w:val="right"/>
      <w:pPr>
        <w:ind w:left="4068" w:hanging="180"/>
      </w:pPr>
    </w:lvl>
    <w:lvl w:ilvl="3" w:tentative="1">
      <w:start w:val="1"/>
      <w:numFmt w:val="decimal"/>
      <w:lvlText w:val="%4."/>
      <w:lvlJc w:val="left"/>
      <w:pPr>
        <w:ind w:left="4788" w:hanging="360"/>
      </w:pPr>
    </w:lvl>
    <w:lvl w:ilvl="4" w:tentative="1">
      <w:start w:val="1"/>
      <w:numFmt w:val="lowerLetter"/>
      <w:lvlText w:val="%5."/>
      <w:lvlJc w:val="left"/>
      <w:pPr>
        <w:ind w:left="5508" w:hanging="360"/>
      </w:pPr>
    </w:lvl>
    <w:lvl w:ilvl="5" w:tentative="1">
      <w:start w:val="1"/>
      <w:numFmt w:val="lowerRoman"/>
      <w:lvlText w:val="%6."/>
      <w:lvlJc w:val="right"/>
      <w:pPr>
        <w:ind w:left="6228" w:hanging="180"/>
      </w:pPr>
    </w:lvl>
    <w:lvl w:ilvl="6" w:tentative="1">
      <w:start w:val="1"/>
      <w:numFmt w:val="decimal"/>
      <w:lvlText w:val="%7."/>
      <w:lvlJc w:val="left"/>
      <w:pPr>
        <w:ind w:left="6948" w:hanging="360"/>
      </w:pPr>
    </w:lvl>
    <w:lvl w:ilvl="7" w:tentative="1">
      <w:start w:val="1"/>
      <w:numFmt w:val="lowerLetter"/>
      <w:lvlText w:val="%8."/>
      <w:lvlJc w:val="left"/>
      <w:pPr>
        <w:ind w:left="7668" w:hanging="360"/>
      </w:pPr>
    </w:lvl>
    <w:lvl w:ilvl="8" w:tentative="1">
      <w:start w:val="1"/>
      <w:numFmt w:val="lowerRoman"/>
      <w:lvlText w:val="%9."/>
      <w:lvlJc w:val="right"/>
      <w:pPr>
        <w:ind w:left="8388" w:hanging="180"/>
      </w:pPr>
    </w:lvl>
  </w:abstractNum>
  <w:abstractNum w:abstractNumId="22">
    <w:nsid w:val="2F5D385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>
    <w:nsid w:val="301C61B4"/>
    <w:multiLevelType w:val="singleLevel"/>
    <w:tmpl w:val="1ECCD4F4"/>
    <w:lvl w:ilvl="0">
      <w:start w:val="1"/>
      <w:numFmt w:val="decimal"/>
      <w:lvlText w:val="%1)"/>
      <w:lvlJc w:val="left"/>
      <w:pPr>
        <w:tabs>
          <w:tab w:val="num" w:pos="397"/>
        </w:tabs>
        <w:ind w:left="397" w:hanging="397"/>
      </w:pPr>
      <w:rPr>
        <w:rFonts w:cs="Times New Roman"/>
      </w:rPr>
    </w:lvl>
  </w:abstractNum>
  <w:abstractNum w:abstractNumId="24">
    <w:nsid w:val="3994131B"/>
    <w:multiLevelType w:val="multilevel"/>
    <w:tmpl w:val="04150023"/>
    <w:lvl w:ilvl="0">
      <w:start w:val="1"/>
      <w:numFmt w:val="upperRoman"/>
      <w:lvlText w:val="Artykuł %1."/>
      <w:lvlJc w:val="left"/>
      <w:pPr>
        <w:ind w:left="0" w:firstLine="0"/>
      </w:pPr>
    </w:lvl>
    <w:lvl w:ilvl="1">
      <w:start w:val="1"/>
      <w:numFmt w:val="decimalZero"/>
      <w:isLgl/>
      <w:lvlText w:val="Sekcja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5">
    <w:nsid w:val="40401F6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>
    <w:nsid w:val="43D450BC"/>
    <w:multiLevelType w:val="hybridMultilevel"/>
    <w:tmpl w:val="DB9EE22E"/>
    <w:lvl w:ilvl="0">
      <w:start w:val="2"/>
      <w:numFmt w:val="lowerLetter"/>
      <w:lvlText w:val="%1)"/>
      <w:lvlJc w:val="left"/>
      <w:pPr>
        <w:tabs>
          <w:tab w:val="num" w:pos="921"/>
        </w:tabs>
        <w:ind w:left="921" w:hanging="360"/>
      </w:pPr>
      <w:rPr>
        <w:rFonts w:cs="Times New Roman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41"/>
        </w:tabs>
        <w:ind w:left="1641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2361"/>
        </w:tabs>
        <w:ind w:left="2361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3081"/>
        </w:tabs>
        <w:ind w:left="3081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801"/>
        </w:tabs>
        <w:ind w:left="3801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521"/>
        </w:tabs>
        <w:ind w:left="4521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241"/>
        </w:tabs>
        <w:ind w:left="5241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961"/>
        </w:tabs>
        <w:ind w:left="5961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681"/>
        </w:tabs>
        <w:ind w:left="6681" w:hanging="180"/>
      </w:pPr>
      <w:rPr>
        <w:rFonts w:cs="Times New Roman"/>
      </w:rPr>
    </w:lvl>
  </w:abstractNum>
  <w:abstractNum w:abstractNumId="27">
    <w:nsid w:val="45A8018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>
    <w:nsid w:val="51BE20CA"/>
    <w:multiLevelType w:val="hybridMultilevel"/>
    <w:tmpl w:val="E6EEC812"/>
    <w:lvl w:ilvl="0">
      <w:start w:val="1"/>
      <w:numFmt w:val="lowerLetter"/>
      <w:lvlText w:val="%1)"/>
      <w:lvlJc w:val="left"/>
      <w:pPr>
        <w:ind w:left="1863" w:hanging="48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2463" w:hanging="360"/>
      </w:pPr>
    </w:lvl>
    <w:lvl w:ilvl="2" w:tentative="1">
      <w:start w:val="1"/>
      <w:numFmt w:val="lowerRoman"/>
      <w:lvlText w:val="%3."/>
      <w:lvlJc w:val="right"/>
      <w:pPr>
        <w:ind w:left="3183" w:hanging="180"/>
      </w:pPr>
    </w:lvl>
    <w:lvl w:ilvl="3" w:tentative="1">
      <w:start w:val="1"/>
      <w:numFmt w:val="decimal"/>
      <w:lvlText w:val="%4."/>
      <w:lvlJc w:val="left"/>
      <w:pPr>
        <w:ind w:left="3903" w:hanging="360"/>
      </w:pPr>
    </w:lvl>
    <w:lvl w:ilvl="4" w:tentative="1">
      <w:start w:val="1"/>
      <w:numFmt w:val="lowerLetter"/>
      <w:lvlText w:val="%5."/>
      <w:lvlJc w:val="left"/>
      <w:pPr>
        <w:ind w:left="4623" w:hanging="360"/>
      </w:pPr>
    </w:lvl>
    <w:lvl w:ilvl="5" w:tentative="1">
      <w:start w:val="1"/>
      <w:numFmt w:val="lowerRoman"/>
      <w:lvlText w:val="%6."/>
      <w:lvlJc w:val="right"/>
      <w:pPr>
        <w:ind w:left="5343" w:hanging="180"/>
      </w:pPr>
    </w:lvl>
    <w:lvl w:ilvl="6" w:tentative="1">
      <w:start w:val="1"/>
      <w:numFmt w:val="decimal"/>
      <w:lvlText w:val="%7."/>
      <w:lvlJc w:val="left"/>
      <w:pPr>
        <w:ind w:left="6063" w:hanging="360"/>
      </w:pPr>
    </w:lvl>
    <w:lvl w:ilvl="7" w:tentative="1">
      <w:start w:val="1"/>
      <w:numFmt w:val="lowerLetter"/>
      <w:lvlText w:val="%8."/>
      <w:lvlJc w:val="left"/>
      <w:pPr>
        <w:ind w:left="6783" w:hanging="360"/>
      </w:pPr>
    </w:lvl>
    <w:lvl w:ilvl="8" w:tentative="1">
      <w:start w:val="1"/>
      <w:numFmt w:val="lowerRoman"/>
      <w:lvlText w:val="%9."/>
      <w:lvlJc w:val="right"/>
      <w:pPr>
        <w:ind w:left="7503" w:hanging="180"/>
      </w:pPr>
    </w:lvl>
  </w:abstractNum>
  <w:abstractNum w:abstractNumId="29">
    <w:nsid w:val="57A1036E"/>
    <w:multiLevelType w:val="hybridMultilevel"/>
    <w:tmpl w:val="C7D821C8"/>
    <w:lvl w:ilvl="0">
      <w:start w:val="1"/>
      <w:numFmt w:val="lowerLetter"/>
      <w:lvlText w:val="%1)"/>
      <w:lvlJc w:val="left"/>
      <w:pPr>
        <w:ind w:left="1743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2463" w:hanging="360"/>
      </w:pPr>
    </w:lvl>
    <w:lvl w:ilvl="2" w:tentative="1">
      <w:start w:val="1"/>
      <w:numFmt w:val="lowerRoman"/>
      <w:lvlText w:val="%3."/>
      <w:lvlJc w:val="right"/>
      <w:pPr>
        <w:ind w:left="3183" w:hanging="180"/>
      </w:pPr>
    </w:lvl>
    <w:lvl w:ilvl="3" w:tentative="1">
      <w:start w:val="1"/>
      <w:numFmt w:val="decimal"/>
      <w:lvlText w:val="%4."/>
      <w:lvlJc w:val="left"/>
      <w:pPr>
        <w:ind w:left="3903" w:hanging="360"/>
      </w:pPr>
    </w:lvl>
    <w:lvl w:ilvl="4" w:tentative="1">
      <w:start w:val="1"/>
      <w:numFmt w:val="lowerLetter"/>
      <w:lvlText w:val="%5."/>
      <w:lvlJc w:val="left"/>
      <w:pPr>
        <w:ind w:left="4623" w:hanging="360"/>
      </w:pPr>
    </w:lvl>
    <w:lvl w:ilvl="5" w:tentative="1">
      <w:start w:val="1"/>
      <w:numFmt w:val="lowerRoman"/>
      <w:lvlText w:val="%6."/>
      <w:lvlJc w:val="right"/>
      <w:pPr>
        <w:ind w:left="5343" w:hanging="180"/>
      </w:pPr>
    </w:lvl>
    <w:lvl w:ilvl="6" w:tentative="1">
      <w:start w:val="1"/>
      <w:numFmt w:val="decimal"/>
      <w:lvlText w:val="%7."/>
      <w:lvlJc w:val="left"/>
      <w:pPr>
        <w:ind w:left="6063" w:hanging="360"/>
      </w:pPr>
    </w:lvl>
    <w:lvl w:ilvl="7" w:tentative="1">
      <w:start w:val="1"/>
      <w:numFmt w:val="lowerLetter"/>
      <w:lvlText w:val="%8."/>
      <w:lvlJc w:val="left"/>
      <w:pPr>
        <w:ind w:left="6783" w:hanging="360"/>
      </w:pPr>
    </w:lvl>
    <w:lvl w:ilvl="8" w:tentative="1">
      <w:start w:val="1"/>
      <w:numFmt w:val="lowerRoman"/>
      <w:lvlText w:val="%9."/>
      <w:lvlJc w:val="right"/>
      <w:pPr>
        <w:ind w:left="7503" w:hanging="180"/>
      </w:pPr>
    </w:lvl>
  </w:abstractNum>
  <w:abstractNum w:abstractNumId="30">
    <w:nsid w:val="5A9A0976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>
    <w:nsid w:val="63A757D5"/>
    <w:multiLevelType w:val="singleLevel"/>
    <w:tmpl w:val="92B6EFF2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cs="Times New Roman" w:hint="default"/>
      </w:rPr>
    </w:lvl>
  </w:abstractNum>
  <w:abstractNum w:abstractNumId="32">
    <w:nsid w:val="6A64447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>
    <w:nsid w:val="6D022F7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>
    <w:nsid w:val="6FAE40EF"/>
    <w:multiLevelType w:val="hybridMultilevel"/>
    <w:tmpl w:val="47F848EC"/>
    <w:lvl w:ilvl="0">
      <w:start w:val="1"/>
      <w:numFmt w:val="decimal"/>
      <w:lvlText w:val="%1)"/>
      <w:lvlJc w:val="left"/>
      <w:pPr>
        <w:ind w:left="2628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3348" w:hanging="360"/>
      </w:pPr>
    </w:lvl>
    <w:lvl w:ilvl="2" w:tentative="1">
      <w:start w:val="1"/>
      <w:numFmt w:val="lowerRoman"/>
      <w:lvlText w:val="%3."/>
      <w:lvlJc w:val="right"/>
      <w:pPr>
        <w:ind w:left="4068" w:hanging="180"/>
      </w:pPr>
    </w:lvl>
    <w:lvl w:ilvl="3" w:tentative="1">
      <w:start w:val="1"/>
      <w:numFmt w:val="decimal"/>
      <w:lvlText w:val="%4."/>
      <w:lvlJc w:val="left"/>
      <w:pPr>
        <w:ind w:left="4788" w:hanging="360"/>
      </w:pPr>
    </w:lvl>
    <w:lvl w:ilvl="4" w:tentative="1">
      <w:start w:val="1"/>
      <w:numFmt w:val="lowerLetter"/>
      <w:lvlText w:val="%5."/>
      <w:lvlJc w:val="left"/>
      <w:pPr>
        <w:ind w:left="5508" w:hanging="360"/>
      </w:pPr>
    </w:lvl>
    <w:lvl w:ilvl="5" w:tentative="1">
      <w:start w:val="1"/>
      <w:numFmt w:val="lowerRoman"/>
      <w:lvlText w:val="%6."/>
      <w:lvlJc w:val="right"/>
      <w:pPr>
        <w:ind w:left="6228" w:hanging="180"/>
      </w:pPr>
    </w:lvl>
    <w:lvl w:ilvl="6" w:tentative="1">
      <w:start w:val="1"/>
      <w:numFmt w:val="decimal"/>
      <w:lvlText w:val="%7."/>
      <w:lvlJc w:val="left"/>
      <w:pPr>
        <w:ind w:left="6948" w:hanging="360"/>
      </w:pPr>
    </w:lvl>
    <w:lvl w:ilvl="7" w:tentative="1">
      <w:start w:val="1"/>
      <w:numFmt w:val="lowerLetter"/>
      <w:lvlText w:val="%8."/>
      <w:lvlJc w:val="left"/>
      <w:pPr>
        <w:ind w:left="7668" w:hanging="360"/>
      </w:pPr>
    </w:lvl>
    <w:lvl w:ilvl="8" w:tentative="1">
      <w:start w:val="1"/>
      <w:numFmt w:val="lowerRoman"/>
      <w:lvlText w:val="%9."/>
      <w:lvlJc w:val="right"/>
      <w:pPr>
        <w:ind w:left="8388" w:hanging="180"/>
      </w:pPr>
    </w:lvl>
  </w:abstractNum>
  <w:abstractNum w:abstractNumId="35">
    <w:nsid w:val="76600E1C"/>
    <w:multiLevelType w:val="singleLevel"/>
    <w:tmpl w:val="917A9C24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36">
    <w:nsid w:val="773D309C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23"/>
  </w:num>
  <w:num w:numId="2">
    <w:abstractNumId w:val="23"/>
  </w:num>
  <w:num w:numId="3">
    <w:abstractNumId w:val="18"/>
  </w:num>
  <w:num w:numId="4">
    <w:abstractNumId w:val="18"/>
  </w:num>
  <w:num w:numId="5">
    <w:abstractNumId w:val="35"/>
  </w:num>
  <w:num w:numId="6">
    <w:abstractNumId w:val="31"/>
  </w:num>
  <w:num w:numId="7">
    <w:abstractNumId w:val="35"/>
  </w:num>
  <w:num w:numId="8">
    <w:abstractNumId w:val="31"/>
  </w:num>
  <w:num w:numId="9">
    <w:abstractNumId w:val="35"/>
  </w:num>
  <w:num w:numId="10">
    <w:abstractNumId w:val="31"/>
  </w:num>
  <w:num w:numId="11">
    <w:abstractNumId w:val="14"/>
  </w:num>
  <w:num w:numId="12">
    <w:abstractNumId w:val="10"/>
  </w:num>
  <w:num w:numId="13">
    <w:abstractNumId w:val="15"/>
  </w:num>
  <w:num w:numId="14">
    <w:abstractNumId w:val="26"/>
  </w:num>
  <w:num w:numId="15">
    <w:abstractNumId w:val="14"/>
  </w:num>
  <w:num w:numId="16">
    <w:abstractNumId w:val="16"/>
  </w:num>
  <w:num w:numId="17">
    <w:abstractNumId w:val="8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  <w:num w:numId="22">
    <w:abstractNumId w:val="9"/>
  </w:num>
  <w:num w:numId="23">
    <w:abstractNumId w:val="7"/>
  </w:num>
  <w:num w:numId="24">
    <w:abstractNumId w:val="6"/>
  </w:num>
  <w:num w:numId="25">
    <w:abstractNumId w:val="5"/>
  </w:num>
  <w:num w:numId="26">
    <w:abstractNumId w:val="4"/>
  </w:num>
  <w:num w:numId="27">
    <w:abstractNumId w:val="33"/>
  </w:num>
  <w:num w:numId="28">
    <w:abstractNumId w:val="25"/>
  </w:num>
  <w:num w:numId="29">
    <w:abstractNumId w:val="36"/>
  </w:num>
  <w:num w:numId="30">
    <w:abstractNumId w:val="32"/>
  </w:num>
  <w:num w:numId="31">
    <w:abstractNumId w:val="19"/>
  </w:num>
  <w:num w:numId="32">
    <w:abstractNumId w:val="11"/>
  </w:num>
  <w:num w:numId="33">
    <w:abstractNumId w:val="30"/>
  </w:num>
  <w:num w:numId="34">
    <w:abstractNumId w:val="20"/>
  </w:num>
  <w:num w:numId="35">
    <w:abstractNumId w:val="17"/>
  </w:num>
  <w:num w:numId="36">
    <w:abstractNumId w:val="22"/>
  </w:num>
  <w:num w:numId="37">
    <w:abstractNumId w:val="27"/>
  </w:num>
  <w:num w:numId="38">
    <w:abstractNumId w:val="24"/>
  </w:num>
  <w:num w:numId="39">
    <w:abstractNumId w:val="13"/>
  </w:num>
  <w:num w:numId="40">
    <w:abstractNumId w:val="29"/>
  </w:num>
  <w:num w:numId="41">
    <w:abstractNumId w:val="28"/>
  </w:num>
  <w:num w:numId="42">
    <w:abstractNumId w:val="21"/>
  </w:num>
  <w:num w:numId="43">
    <w:abstractNumId w:val="34"/>
  </w:num>
  <w:num w:numId="4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attachedTemplate r:id="rId1"/>
  <w:stylePaneFormatFilter w:val="7F04" w:allStyles="0" w:alternateStyleNames="0" w:clearFormatting="1" w:customStyles="0" w:directFormattingOnNumbering="1" w:directFormattingOnParagraphs="1" w:directFormattingOnRuns="1" w:directFormattingOnTables="1" w:headingStyles="0" w:latentStyles="1" w:numberingStyles="0" w:stylesInUse="0" w:tableStyles="0" w:top3HeadingStyles="1" w:visibleStyles="1"/>
  <w:doNotTrackMoves/>
  <w:styleLockTheme/>
  <w:styleLockQFSet/>
  <w:defaultTabStop w:val="170"/>
  <w:hyphenationZone w:val="425"/>
  <w:drawingGridHorizontalSpacing w:val="187"/>
  <w:displayHorizontalDrawingGridEvery w:val="0"/>
  <w:displayVerticalDrawingGridEvery w:val="0"/>
  <w:noPunctuationKerning/>
  <w:characterSpacingControl w:val="doNotCompress"/>
  <w:footnotePr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smallFrac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" w:eastAsia="Times New Roman" w:hAnsi="Times" w:cs="Times New Roman"/>
        <w:lang w:val="pl-PL" w:eastAsia="pl-PL" w:bidi="ar-SA"/>
      </w:rPr>
    </w:rPrDefault>
    <w:pPrDefault/>
  </w:docDefaults>
  <w:latentStyles w:defLockedState="1" w:defUIPriority="99" w:defSemiHidden="0" w:defUnhideWhenUsed="0" w:defQFormat="0" w:count="267">
    <w:lsdException w:name="Normal" w:locked="0" w:uiPriority="0" w:qFormat="1"/>
    <w:lsdException w:name="heading 1" w:locked="0" w:uiPriority="0"/>
    <w:lsdException w:name="heading 2" w:locked="0" w:semiHidden="1" w:unhideWhenUsed="1" w:qFormat="1"/>
    <w:lsdException w:name="heading 3" w:locked="0" w:semiHidden="1" w:unhideWhenUsed="1" w:qFormat="1"/>
    <w:lsdException w:name="heading 4" w:locked="0" w:semiHidden="1" w:unhideWhenUsed="1" w:qFormat="1"/>
    <w:lsdException w:name="heading 5" w:locked="0" w:semiHidden="1" w:unhideWhenUsed="1" w:qFormat="1"/>
    <w:lsdException w:name="heading 6" w:locked="0" w:semiHidden="1" w:unhideWhenUsed="1" w:qFormat="1"/>
    <w:lsdException w:name="heading 7" w:locked="0" w:semiHidden="1" w:unhideWhenUsed="1" w:qFormat="1"/>
    <w:lsdException w:name="heading 8" w:locked="0" w:semiHidden="1" w:unhideWhenUsed="1" w:qFormat="1"/>
    <w:lsdException w:name="heading 9" w:locked="0" w:semiHidden="1" w:unhideWhenUsed="1" w:qFormat="1"/>
    <w:lsdException w:name="index 1" w:locked="0" w:semiHidden="1"/>
    <w:lsdException w:name="index 2" w:locked="0" w:semiHidden="1"/>
    <w:lsdException w:name="index 3" w:locked="0" w:semiHidden="1"/>
    <w:lsdException w:name="index 4" w:locked="0" w:semiHidden="1"/>
    <w:lsdException w:name="index 5" w:locked="0" w:semiHidden="1"/>
    <w:lsdException w:name="index 6" w:locked="0" w:semiHidden="1"/>
    <w:lsdException w:name="index 7" w:locked="0" w:semiHidden="1"/>
    <w:lsdException w:name="index 8" w:locked="0" w:semiHidden="1"/>
    <w:lsdException w:name="index 9" w:locked="0" w:semiHidden="1"/>
    <w:lsdException w:name="toc 1" w:locked="0" w:semiHidden="1"/>
    <w:lsdException w:name="toc 2" w:locked="0" w:semiHidden="1"/>
    <w:lsdException w:name="toc 3" w:locked="0" w:semiHidden="1"/>
    <w:lsdException w:name="toc 4" w:locked="0" w:semiHidden="1"/>
    <w:lsdException w:name="toc 5" w:locked="0" w:semiHidden="1"/>
    <w:lsdException w:name="toc 6" w:locked="0" w:semiHidden="1"/>
    <w:lsdException w:name="toc 7" w:locked="0" w:semiHidden="1"/>
    <w:lsdException w:name="toc 8" w:locked="0" w:semiHidden="1"/>
    <w:lsdException w:name="toc 9" w:locked="0" w:semiHidden="1"/>
    <w:lsdException w:name="Normal Indent" w:locked="0" w:semiHidden="1"/>
    <w:lsdException w:name="footnote text" w:qFormat="1"/>
    <w:lsdException w:name="annotation text" w:locked="0" w:semiHidden="1" w:uiPriority="0"/>
    <w:lsdException w:name="header" w:locked="0"/>
    <w:lsdException w:name="footer" w:locked="0"/>
    <w:lsdException w:name="index heading" w:locked="0" w:semiHidden="1"/>
    <w:lsdException w:name="caption" w:locked="0" w:semiHidden="1" w:unhideWhenUsed="1" w:qFormat="1"/>
    <w:lsdException w:name="table of figures" w:locked="0" w:semiHidden="1"/>
    <w:lsdException w:name="envelope address" w:locked="0" w:semiHidden="1"/>
    <w:lsdException w:name="envelope return" w:locked="0" w:semiHidden="1"/>
    <w:lsdException w:name="footnote reference" w:locked="0"/>
    <w:lsdException w:name="annotation reference" w:locked="0" w:semiHidden="1" w:uiPriority="0"/>
    <w:lsdException w:name="line number" w:locked="0" w:semiHidden="1"/>
    <w:lsdException w:name="page number" w:locked="0" w:semiHidden="1"/>
    <w:lsdException w:name="endnote reference" w:locked="0" w:semiHidden="1"/>
    <w:lsdException w:name="endnote text" w:locked="0" w:semiHidden="1"/>
    <w:lsdException w:name="table of authorities" w:locked="0" w:semiHidden="1"/>
    <w:lsdException w:name="macro" w:locked="0" w:semiHidden="1"/>
    <w:lsdException w:name="toa heading" w:locked="0" w:semiHidden="1"/>
    <w:lsdException w:name="List" w:locked="0" w:semiHidden="1"/>
    <w:lsdException w:name="List Bullet" w:locked="0" w:semiHidden="1"/>
    <w:lsdException w:name="List Number" w:locked="0" w:semiHidden="1"/>
    <w:lsdException w:name="List 2" w:locked="0" w:semiHidden="1"/>
    <w:lsdException w:name="List 3" w:locked="0" w:semiHidden="1"/>
    <w:lsdException w:name="List 4" w:locked="0" w:semiHidden="1"/>
    <w:lsdException w:name="List 5" w:locked="0" w:semiHidden="1"/>
    <w:lsdException w:name="List Bullet 2" w:locked="0" w:semiHidden="1"/>
    <w:lsdException w:name="List Bullet 3" w:locked="0" w:semiHidden="1"/>
    <w:lsdException w:name="List Bullet 4" w:locked="0" w:semiHidden="1"/>
    <w:lsdException w:name="List Bullet 5" w:locked="0" w:semiHidden="1"/>
    <w:lsdException w:name="List Number 2" w:locked="0" w:semiHidden="1"/>
    <w:lsdException w:name="List Number 3" w:locked="0" w:semiHidden="1"/>
    <w:lsdException w:name="List Number 4" w:locked="0" w:semiHidden="1"/>
    <w:lsdException w:name="List Number 5" w:locked="0" w:semiHidden="1"/>
    <w:lsdException w:name="Title" w:locked="0" w:semiHidden="1"/>
    <w:lsdException w:name="Closing" w:locked="0" w:semiHidden="1"/>
    <w:lsdException w:name="Signature" w:locked="0" w:semiHidden="1"/>
    <w:lsdException w:name="Default Paragraph Font" w:locked="0" w:uiPriority="1"/>
    <w:lsdException w:name="Body Text" w:locked="0" w:semiHidden="1"/>
    <w:lsdException w:name="Body Text Indent" w:locked="0" w:semiHidden="1"/>
    <w:lsdException w:name="List Continue" w:locked="0" w:semiHidden="1"/>
    <w:lsdException w:name="List Continue 2" w:locked="0" w:semiHidden="1"/>
    <w:lsdException w:name="List Continue 3" w:locked="0" w:semiHidden="1"/>
    <w:lsdException w:name="List Continue 4" w:locked="0" w:semiHidden="1"/>
    <w:lsdException w:name="List Continue 5" w:locked="0" w:semiHidden="1"/>
    <w:lsdException w:name="Message Header" w:locked="0" w:semiHidden="1"/>
    <w:lsdException w:name="Subtitle" w:locked="0" w:semiHidden="1"/>
    <w:lsdException w:name="Salutation" w:locked="0" w:semiHidden="1"/>
    <w:lsdException w:name="Date" w:locked="0" w:semiHidden="1"/>
    <w:lsdException w:name="Body Text First Indent" w:locked="0" w:semiHidden="1"/>
    <w:lsdException w:name="Body Text First Indent 2" w:locked="0" w:semiHidden="1"/>
    <w:lsdException w:name="Body Text 2" w:locked="0" w:semiHidden="1"/>
    <w:lsdException w:name="Body Text 3" w:locked="0" w:semiHidden="1"/>
    <w:lsdException w:name="Body Text Indent 2" w:locked="0" w:semiHidden="1"/>
    <w:lsdException w:name="Body Text Indent 3" w:locked="0" w:semiHidden="1"/>
    <w:lsdException w:name="Block Text" w:locked="0" w:semiHidden="1"/>
    <w:lsdException w:name="Hyperlink" w:locked="0" w:semiHidden="1"/>
    <w:lsdException w:name="FollowedHyperlink" w:locked="0" w:semiHidden="1"/>
    <w:lsdException w:name="Strong" w:locked="0" w:semiHidden="1" w:qFormat="1"/>
    <w:lsdException w:name="Emphasis" w:locked="0" w:semiHidden="1"/>
    <w:lsdException w:name="Document Map" w:locked="0" w:semiHidden="1"/>
    <w:lsdException w:name="Plain Text" w:locked="0" w:semiHidden="1"/>
    <w:lsdException w:name="E-mail Signature" w:locked="0" w:semiHidden="1"/>
    <w:lsdException w:name="HTML Top of Form" w:locked="0" w:uiPriority="0"/>
    <w:lsdException w:name="HTML Bottom of Form" w:locked="0" w:uiPriority="0"/>
    <w:lsdException w:name="Normal (Web)" w:locked="0" w:semiHidden="1"/>
    <w:lsdException w:name="HTML Acronym" w:locked="0" w:semiHidden="1"/>
    <w:lsdException w:name="HTML Address" w:locked="0" w:semiHidden="1"/>
    <w:lsdException w:name="HTML Cite" w:locked="0" w:semiHidden="1"/>
    <w:lsdException w:name="HTML Code" w:locked="0" w:semiHidden="1"/>
    <w:lsdException w:name="HTML Definition" w:locked="0" w:semiHidden="1"/>
    <w:lsdException w:name="HTML Keyboard" w:locked="0" w:semiHidden="1"/>
    <w:lsdException w:name="HTML Preformatted" w:locked="0" w:semiHidden="1"/>
    <w:lsdException w:name="HTML Sample" w:locked="0" w:semiHidden="1"/>
    <w:lsdException w:name="HTML Typewriter" w:locked="0" w:semiHidden="1"/>
    <w:lsdException w:name="HTML Variable" w:locked="0" w:semiHidden="1"/>
    <w:lsdException w:name="Normal Table" w:locked="0" w:uiPriority="0"/>
    <w:lsdException w:name="annotation subject" w:locked="0" w:semiHidden="1" w:uiPriority="0"/>
    <w:lsdException w:name="No List" w:locked="0"/>
    <w:lsdException w:name="Outline List 1" w:uiPriority="0"/>
    <w:lsdException w:name="Outline List 2" w:uiPriority="0"/>
    <w:lsdException w:name="Outline List 3" w:locked="0" w:uiPriority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locked="0"/>
    <w:lsdException w:name="Table Grid" w:uiPriority="0"/>
    <w:lsdException w:name="Table Theme" w:uiPriority="0"/>
    <w:lsdException w:name="Placeholder Text" w:locked="0" w:semiHidden="1"/>
    <w:lsdException w:name="No Spacing" w:locked="0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/>
    <w:lsdException w:name="List Paragraph" w:locked="0" w:semiHidden="1"/>
    <w:lsdException w:name="Quote" w:locked="0" w:semiHidden="1" w:qFormat="1"/>
    <w:lsdException w:name="Intense Quote" w:locked="0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locked="0" w:semiHidden="1"/>
    <w:lsdException w:name="Intense Emphasis" w:locked="0" w:semiHidden="1"/>
    <w:lsdException w:name="Subtle Reference" w:locked="0" w:semiHidden="1"/>
    <w:lsdException w:name="Intense Reference" w:locked="0" w:semiHidden="1"/>
    <w:lsdException w:name="Book Title" w:locked="0" w:semiHidden="1"/>
    <w:lsdException w:name="Bibliography" w:locked="0" w:semiHidden="1" w:unhideWhenUsed="1"/>
    <w:lsdException w:name="TOC Heading" w:locked="0" w:semiHidden="1" w:unhideWhenUsed="1" w:qFormat="1"/>
  </w:latentStyles>
  <w:style w:type="paragraph" w:default="1" w:styleId="Normal">
    <w:name w:val="Normal"/>
    <w:qFormat/>
    <w:rsid w:val="00FD25A7"/>
    <w:pPr>
      <w:widowControl w:val="0"/>
      <w:autoSpaceDE w:val="0"/>
      <w:autoSpaceDN w:val="0"/>
      <w:adjustRightInd w:val="0"/>
      <w:spacing w:line="360" w:lineRule="auto"/>
    </w:pPr>
    <w:rPr>
      <w:rFonts w:ascii="Times New Roman" w:hAnsi="Times New Roman" w:cs="Arial"/>
      <w:sz w:val="24"/>
    </w:rPr>
  </w:style>
  <w:style w:type="paragraph" w:styleId="Heading1">
    <w:name w:val="heading 1"/>
    <w:basedOn w:val="Normal"/>
    <w:next w:val="Normal"/>
    <w:link w:val="Nagwek1Znak"/>
    <w:uiPriority w:val="99"/>
    <w:semiHidden/>
    <w:rsid w:val="001E1E73"/>
    <w:pPr>
      <w:keepNext/>
      <w:keepLines/>
      <w:suppressAutoHyphens/>
      <w:autoSpaceDE/>
      <w:autoSpaceDN/>
      <w:adjustRightInd/>
      <w:spacing w:before="480"/>
      <w:outlineLvl w:val="0"/>
    </w:pPr>
    <w:rPr>
      <w:rFonts w:ascii="Cambria" w:hAnsi="Cambria" w:cs="Times New Roman"/>
      <w:b/>
      <w:bCs/>
      <w:color w:val="365F91"/>
      <w:kern w:val="1"/>
      <w:sz w:val="28"/>
      <w:szCs w:val="28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ZLITwPKTzmlitwpktartykuempunktem">
    <w:name w:val="Z/LIT_w_PKT – zm. lit. w pkt artykułem (punktem)"/>
    <w:basedOn w:val="LITlitera"/>
    <w:uiPriority w:val="32"/>
    <w:qFormat/>
    <w:rsid w:val="006A748A"/>
    <w:pPr>
      <w:ind w:left="1497"/>
    </w:pPr>
  </w:style>
  <w:style w:type="paragraph" w:customStyle="1" w:styleId="ZTIRwPKTzmtirwpktartykuempunktem">
    <w:name w:val="Z/TIR_w_PKT – zm. tir. w pkt artykułem (punktem)"/>
    <w:basedOn w:val="TIRtiret"/>
    <w:uiPriority w:val="33"/>
    <w:qFormat/>
    <w:rsid w:val="006A748A"/>
    <w:pPr>
      <w:ind w:left="1894"/>
    </w:pPr>
  </w:style>
  <w:style w:type="paragraph" w:customStyle="1" w:styleId="ZCZWSPLITwPKTzmczciwsplitwpktartykuempunktem">
    <w:name w:val="Z/CZ_WSP_LIT_w_PKT – zm. części wsp. lit. w pkt artykułem (punktem)"/>
    <w:basedOn w:val="CZWSPLITczwsplnaliter"/>
    <w:next w:val="ZARTzmartartykuempunktem"/>
    <w:uiPriority w:val="35"/>
    <w:qFormat/>
    <w:rsid w:val="006A748A"/>
    <w:pPr>
      <w:ind w:left="1021"/>
    </w:pPr>
  </w:style>
  <w:style w:type="paragraph" w:customStyle="1" w:styleId="2TIRpodwjnytiret">
    <w:name w:val="2TIR – podwójny tiret"/>
    <w:basedOn w:val="TIRtiret"/>
    <w:uiPriority w:val="73"/>
    <w:qFormat/>
    <w:rsid w:val="006A748A"/>
    <w:pPr>
      <w:ind w:left="1780"/>
    </w:pPr>
  </w:style>
  <w:style w:type="character" w:styleId="FootnoteReference">
    <w:name w:val="footnote reference"/>
    <w:uiPriority w:val="99"/>
    <w:semiHidden/>
    <w:rsid w:val="004C3F97"/>
    <w:rPr>
      <w:rFonts w:cs="Times New Roman"/>
      <w:vertAlign w:val="superscript"/>
    </w:rPr>
  </w:style>
  <w:style w:type="paragraph" w:styleId="Header">
    <w:name w:val="header"/>
    <w:basedOn w:val="Normal"/>
    <w:link w:val="NagwekZnak"/>
    <w:uiPriority w:val="99"/>
    <w:semiHidden/>
    <w:rsid w:val="004C3F97"/>
    <w:pPr>
      <w:tabs>
        <w:tab w:val="center" w:pos="4536"/>
        <w:tab w:val="right" w:pos="9072"/>
      </w:tabs>
      <w:suppressAutoHyphens/>
      <w:autoSpaceDE/>
      <w:autoSpaceDN/>
      <w:adjustRightInd/>
    </w:pPr>
    <w:rPr>
      <w:rFonts w:ascii="Times" w:hAnsi="Times" w:cs="Times New Roman"/>
      <w:kern w:val="1"/>
      <w:szCs w:val="24"/>
      <w:lang w:eastAsia="ar-SA"/>
    </w:rPr>
  </w:style>
  <w:style w:type="character" w:customStyle="1" w:styleId="NagwekZnak">
    <w:name w:val="Nagłówek Znak"/>
    <w:link w:val="Header"/>
    <w:uiPriority w:val="99"/>
    <w:semiHidden/>
    <w:rsid w:val="00060076"/>
    <w:rPr>
      <w:rFonts w:eastAsia="Times New Roman" w:cs="Arial"/>
      <w:kern w:val="1"/>
      <w:sz w:val="20"/>
      <w:szCs w:val="20"/>
      <w:lang w:eastAsia="ar-SA"/>
    </w:rPr>
  </w:style>
  <w:style w:type="paragraph" w:styleId="Footer">
    <w:name w:val="footer"/>
    <w:basedOn w:val="Normal"/>
    <w:link w:val="StopkaZnak"/>
    <w:uiPriority w:val="99"/>
    <w:semiHidden/>
    <w:rsid w:val="004C3F97"/>
    <w:pPr>
      <w:tabs>
        <w:tab w:val="center" w:pos="4536"/>
        <w:tab w:val="right" w:pos="9072"/>
      </w:tabs>
      <w:suppressAutoHyphens/>
      <w:autoSpaceDE/>
      <w:autoSpaceDN/>
      <w:adjustRightInd/>
    </w:pPr>
    <w:rPr>
      <w:rFonts w:ascii="Times" w:hAnsi="Times" w:cs="Times New Roman"/>
      <w:kern w:val="1"/>
      <w:szCs w:val="24"/>
      <w:lang w:eastAsia="ar-SA"/>
    </w:rPr>
  </w:style>
  <w:style w:type="character" w:customStyle="1" w:styleId="StopkaZnak">
    <w:name w:val="Stopka Znak"/>
    <w:link w:val="Footer"/>
    <w:uiPriority w:val="99"/>
    <w:semiHidden/>
    <w:rsid w:val="00060076"/>
    <w:rPr>
      <w:rFonts w:eastAsia="Times New Roman" w:cs="Arial"/>
      <w:kern w:val="1"/>
      <w:sz w:val="20"/>
      <w:szCs w:val="20"/>
      <w:lang w:eastAsia="ar-SA"/>
    </w:rPr>
  </w:style>
  <w:style w:type="paragraph" w:styleId="BalloonText">
    <w:name w:val="Balloon Text"/>
    <w:basedOn w:val="Normal"/>
    <w:link w:val="TekstdymkaZnak"/>
    <w:uiPriority w:val="99"/>
    <w:semiHidden/>
    <w:rsid w:val="004C3F97"/>
    <w:pPr>
      <w:suppressAutoHyphens/>
      <w:autoSpaceDE/>
      <w:autoSpaceDN/>
      <w:adjustRightInd/>
    </w:pPr>
    <w:rPr>
      <w:rFonts w:ascii="Tahoma" w:hAnsi="Tahoma" w:cs="Tahoma"/>
      <w:kern w:val="1"/>
      <w:szCs w:val="16"/>
      <w:lang w:eastAsia="ar-SA"/>
    </w:rPr>
  </w:style>
  <w:style w:type="character" w:customStyle="1" w:styleId="TekstdymkaZnak">
    <w:name w:val="Tekst dymka Znak"/>
    <w:link w:val="BalloonText"/>
    <w:uiPriority w:val="99"/>
    <w:semiHidden/>
    <w:rsid w:val="004C3F97"/>
    <w:rPr>
      <w:rFonts w:ascii="Tahoma" w:eastAsia="Times New Roman" w:hAnsi="Tahoma" w:cs="Tahoma"/>
      <w:kern w:val="1"/>
      <w:sz w:val="16"/>
      <w:szCs w:val="16"/>
      <w:lang w:eastAsia="ar-SA"/>
    </w:rPr>
  </w:style>
  <w:style w:type="paragraph" w:customStyle="1" w:styleId="ARTartustawynprozporzdzenia">
    <w:name w:val="ART(§) – art. ustawy (§ np. rozporządzenia)"/>
    <w:uiPriority w:val="11"/>
    <w:qFormat/>
    <w:rsid w:val="006A748A"/>
    <w:pPr>
      <w:suppressAutoHyphens/>
      <w:autoSpaceDE w:val="0"/>
      <w:autoSpaceDN w:val="0"/>
      <w:adjustRightInd w:val="0"/>
      <w:spacing w:before="120" w:line="360" w:lineRule="auto"/>
      <w:ind w:firstLine="510"/>
      <w:jc w:val="both"/>
    </w:pPr>
    <w:rPr>
      <w:rFonts w:cs="Arial"/>
      <w:sz w:val="24"/>
    </w:rPr>
  </w:style>
  <w:style w:type="paragraph" w:customStyle="1" w:styleId="ZCZWSPTIRwPKTzmczciwsptirwpktartykuempunktem">
    <w:name w:val="Z/CZ_WSP_TIR_w_PKT – zm. części wsp. tir. w pkt artykułem (punktem)"/>
    <w:basedOn w:val="CZWSPTIRczwsplnatiret"/>
    <w:next w:val="ZPKTzmpktartykuempunktem"/>
    <w:uiPriority w:val="36"/>
    <w:qFormat/>
    <w:rsid w:val="006A748A"/>
    <w:pPr>
      <w:ind w:left="1497"/>
    </w:pPr>
  </w:style>
  <w:style w:type="paragraph" w:customStyle="1" w:styleId="ZTIRwLITzmtirwlitartykuempunktem">
    <w:name w:val="Z/TIR_w_LIT – zm. tir. w lit. artykułem (punktem)"/>
    <w:basedOn w:val="TIRtiret"/>
    <w:uiPriority w:val="33"/>
    <w:qFormat/>
    <w:rsid w:val="006A748A"/>
  </w:style>
  <w:style w:type="paragraph" w:customStyle="1" w:styleId="ZCZWSPTIRwLITzmczciwsptirwlitartykuempunktem">
    <w:name w:val="Z/CZ_WSP_TIR_w_LIT – zm. części wsp. tir. w lit. artykułem (punktem)"/>
    <w:basedOn w:val="CZWSPTIRczwsplnatiret"/>
    <w:next w:val="ZLITzmlitartykuempunktem"/>
    <w:uiPriority w:val="36"/>
    <w:qFormat/>
    <w:rsid w:val="006A748A"/>
  </w:style>
  <w:style w:type="character" w:customStyle="1" w:styleId="Nagwek1Znak">
    <w:name w:val="Nagłówek 1 Znak"/>
    <w:link w:val="Heading1"/>
    <w:uiPriority w:val="99"/>
    <w:semiHidden/>
    <w:rsid w:val="004504C0"/>
    <w:rPr>
      <w:rFonts w:ascii="Cambria" w:eastAsia="Times New Roman" w:hAnsi="Cambria" w:cs="Times New Roman"/>
      <w:b/>
      <w:bCs/>
      <w:color w:val="365F91"/>
      <w:kern w:val="1"/>
      <w:sz w:val="28"/>
      <w:szCs w:val="28"/>
      <w:lang w:eastAsia="ar-SA"/>
    </w:rPr>
  </w:style>
  <w:style w:type="paragraph" w:styleId="NoSpacing">
    <w:name w:val="No Spacing"/>
    <w:uiPriority w:val="99"/>
    <w:semiHidden/>
    <w:rsid w:val="004C3F97"/>
    <w:pPr>
      <w:widowControl w:val="0"/>
      <w:suppressAutoHyphens/>
      <w:spacing w:line="360" w:lineRule="auto"/>
    </w:pPr>
    <w:rPr>
      <w:kern w:val="1"/>
      <w:sz w:val="24"/>
      <w:szCs w:val="24"/>
      <w:lang w:eastAsia="ar-SA"/>
    </w:rPr>
  </w:style>
  <w:style w:type="paragraph" w:customStyle="1" w:styleId="ZPKTzmpktartykuempunktem">
    <w:name w:val="Z/PKT – zm. pkt artykułem (punktem)"/>
    <w:basedOn w:val="PKTpunkt"/>
    <w:uiPriority w:val="31"/>
    <w:qFormat/>
    <w:rsid w:val="006A748A"/>
    <w:pPr>
      <w:ind w:left="1020"/>
    </w:pPr>
  </w:style>
  <w:style w:type="paragraph" w:customStyle="1" w:styleId="ZARTzmartartykuempunktem">
    <w:name w:val="Z/ART(§) – zm. art. (§) artykułem (punktem)"/>
    <w:basedOn w:val="ARTartustawynprozporzdzenia"/>
    <w:uiPriority w:val="30"/>
    <w:qFormat/>
    <w:rsid w:val="006A748A"/>
    <w:pPr>
      <w:spacing w:before="0"/>
      <w:ind w:left="510"/>
    </w:pPr>
  </w:style>
  <w:style w:type="paragraph" w:customStyle="1" w:styleId="DATAAKTUdatauchwalenialubwydaniaaktu">
    <w:name w:val="DATA_AKTU – data uchwalenia lub wydania aktu"/>
    <w:next w:val="TYTUAKTUprzedmiotregulacjiustawylubrozporzdzenia"/>
    <w:uiPriority w:val="6"/>
    <w:qFormat/>
    <w:rsid w:val="006A748A"/>
    <w:pPr>
      <w:keepNext/>
      <w:suppressAutoHyphens/>
      <w:spacing w:before="120" w:after="120" w:line="360" w:lineRule="auto"/>
      <w:jc w:val="center"/>
    </w:pPr>
    <w:rPr>
      <w:rFonts w:cs="Arial"/>
      <w:bCs/>
      <w:sz w:val="24"/>
      <w:szCs w:val="24"/>
    </w:rPr>
  </w:style>
  <w:style w:type="paragraph" w:customStyle="1" w:styleId="TYTUAKTUprzedmiotregulacjiustawylubrozporzdzenia">
    <w:name w:val="TYTUŁ_AKTU – przedmiot regulacji ustawy lub rozporządzenia"/>
    <w:next w:val="ARTartustawynprozporzdzenia"/>
    <w:uiPriority w:val="6"/>
    <w:qFormat/>
    <w:rsid w:val="006A748A"/>
    <w:pPr>
      <w:keepNext/>
      <w:suppressAutoHyphens/>
      <w:spacing w:before="120" w:after="360" w:line="360" w:lineRule="auto"/>
      <w:jc w:val="center"/>
    </w:pPr>
    <w:rPr>
      <w:rFonts w:cs="Arial"/>
      <w:b/>
      <w:bCs/>
      <w:sz w:val="24"/>
      <w:szCs w:val="24"/>
    </w:rPr>
  </w:style>
  <w:style w:type="paragraph" w:customStyle="1" w:styleId="CZKSIGAoznaczenieiprzedmiotczcilubksigi">
    <w:name w:val="CZĘŚĆ(KSIĘGA) – oznaczenie i przedmiot części lub księgi"/>
    <w:next w:val="ARTartustawynprozporzdzenia"/>
    <w:uiPriority w:val="8"/>
    <w:qFormat/>
    <w:rsid w:val="006A748A"/>
    <w:pPr>
      <w:keepNext/>
      <w:suppressAutoHyphens/>
      <w:spacing w:before="120" w:line="360" w:lineRule="auto"/>
      <w:jc w:val="center"/>
    </w:pPr>
    <w:rPr>
      <w:b/>
      <w:bCs/>
      <w:caps/>
      <w:kern w:val="24"/>
      <w:sz w:val="24"/>
      <w:szCs w:val="24"/>
    </w:rPr>
  </w:style>
  <w:style w:type="paragraph" w:customStyle="1" w:styleId="NIEARTTEKSTtekstnieartykuowanynppodstprawnarozplubpreambua">
    <w:name w:val="NIEART_TEKST – tekst nieartykułowany (np. podst. prawna rozp. lub preambuła)"/>
    <w:basedOn w:val="ARTartustawynprozporzdzenia"/>
    <w:next w:val="ARTartustawynprozporzdzenia"/>
    <w:uiPriority w:val="7"/>
    <w:qFormat/>
    <w:rsid w:val="006A748A"/>
    <w:rPr>
      <w:bCs/>
    </w:rPr>
  </w:style>
  <w:style w:type="paragraph" w:customStyle="1" w:styleId="OZNRODZAKTUtznustawalubrozporzdzenieiorganwydajcy">
    <w:name w:val="OZN_RODZ_AKTU – tzn. ustawa lub rozporządzenie i organ wydający"/>
    <w:next w:val="DATAAKTUdatauchwalenialubwydaniaaktu"/>
    <w:uiPriority w:val="5"/>
    <w:qFormat/>
    <w:rsid w:val="006A748A"/>
    <w:pPr>
      <w:keepNext/>
      <w:suppressAutoHyphens/>
      <w:spacing w:after="120" w:line="360" w:lineRule="auto"/>
      <w:jc w:val="center"/>
    </w:pPr>
    <w:rPr>
      <w:b/>
      <w:bCs/>
      <w:caps/>
      <w:spacing w:val="54"/>
      <w:kern w:val="24"/>
      <w:sz w:val="24"/>
      <w:szCs w:val="24"/>
    </w:rPr>
  </w:style>
  <w:style w:type="paragraph" w:customStyle="1" w:styleId="USTustnpkodeksu">
    <w:name w:val="UST(§) – ust. (§ np. kodeksu)"/>
    <w:basedOn w:val="ARTartustawynprozporzdzenia"/>
    <w:uiPriority w:val="12"/>
    <w:qFormat/>
    <w:rsid w:val="006A748A"/>
    <w:pPr>
      <w:spacing w:before="0"/>
    </w:pPr>
    <w:rPr>
      <w:bCs/>
    </w:rPr>
  </w:style>
  <w:style w:type="paragraph" w:customStyle="1" w:styleId="PKTpunkt">
    <w:name w:val="PKT – punkt"/>
    <w:uiPriority w:val="13"/>
    <w:qFormat/>
    <w:rsid w:val="005147E8"/>
    <w:pPr>
      <w:spacing w:line="360" w:lineRule="auto"/>
      <w:ind w:left="510" w:hanging="510"/>
      <w:jc w:val="both"/>
    </w:pPr>
    <w:rPr>
      <w:rFonts w:cs="Arial"/>
      <w:bCs/>
      <w:sz w:val="24"/>
    </w:rPr>
  </w:style>
  <w:style w:type="paragraph" w:customStyle="1" w:styleId="CZWSPPKTczwsplnapunktw">
    <w:name w:val="CZ_WSP_PKT – część wspólna punktów"/>
    <w:basedOn w:val="PKTpunkt"/>
    <w:next w:val="USTustnpkodeksu"/>
    <w:uiPriority w:val="16"/>
    <w:qFormat/>
    <w:rsid w:val="006A748A"/>
    <w:pPr>
      <w:ind w:left="0" w:firstLine="0"/>
    </w:pPr>
  </w:style>
  <w:style w:type="paragraph" w:customStyle="1" w:styleId="LITlitera">
    <w:name w:val="LIT – litera"/>
    <w:basedOn w:val="PKTpunkt"/>
    <w:uiPriority w:val="14"/>
    <w:qFormat/>
    <w:rsid w:val="005147E8"/>
    <w:pPr>
      <w:ind w:left="986" w:hanging="476"/>
    </w:pPr>
  </w:style>
  <w:style w:type="paragraph" w:customStyle="1" w:styleId="CZWSPLITczwsplnaliter">
    <w:name w:val="CZ_WSP_LIT – część wspólna liter"/>
    <w:basedOn w:val="LITlitera"/>
    <w:next w:val="USTustnpkodeksu"/>
    <w:uiPriority w:val="17"/>
    <w:qFormat/>
    <w:rsid w:val="006A748A"/>
    <w:pPr>
      <w:ind w:left="510" w:firstLine="0"/>
    </w:pPr>
    <w:rPr>
      <w:szCs w:val="24"/>
    </w:rPr>
  </w:style>
  <w:style w:type="paragraph" w:customStyle="1" w:styleId="TIRtiret">
    <w:name w:val="TIR – tiret"/>
    <w:basedOn w:val="LITlitera"/>
    <w:uiPriority w:val="15"/>
    <w:qFormat/>
    <w:rsid w:val="005147E8"/>
    <w:pPr>
      <w:ind w:left="1384" w:hanging="397"/>
    </w:pPr>
  </w:style>
  <w:style w:type="paragraph" w:customStyle="1" w:styleId="CZWSPTIRczwsplnatiret">
    <w:name w:val="CZ_WSP_TIR – część wspólna tiret"/>
    <w:basedOn w:val="TIRtiret"/>
    <w:next w:val="USTustnpkodeksu"/>
    <w:uiPriority w:val="17"/>
    <w:qFormat/>
    <w:rsid w:val="006A748A"/>
    <w:pPr>
      <w:ind w:left="987" w:firstLine="0"/>
    </w:pPr>
  </w:style>
  <w:style w:type="paragraph" w:customStyle="1" w:styleId="CYTcytatnpprzysigi">
    <w:name w:val="CYT – cytat np. przysięgi"/>
    <w:basedOn w:val="USTustnpkodeksu"/>
    <w:next w:val="USTustnpkodeksu"/>
    <w:uiPriority w:val="18"/>
    <w:qFormat/>
    <w:rsid w:val="006A748A"/>
    <w:pPr>
      <w:ind w:left="510" w:right="510" w:firstLine="0"/>
      <w:mirrorIndents/>
    </w:pPr>
  </w:style>
  <w:style w:type="paragraph" w:customStyle="1" w:styleId="ROZDZODDZPRZEDMprzedmiotregulacjirozdziauluboddziau">
    <w:name w:val="ROZDZ(ODDZ)_PRZEDM – przedmiot regulacji rozdziału lub oddziału"/>
    <w:next w:val="ARTartustawynprozporzdzenia"/>
    <w:uiPriority w:val="10"/>
    <w:qFormat/>
    <w:rsid w:val="006A748A"/>
    <w:pPr>
      <w:keepNext/>
      <w:suppressAutoHyphens/>
      <w:spacing w:before="120" w:line="360" w:lineRule="auto"/>
      <w:jc w:val="center"/>
    </w:pPr>
    <w:rPr>
      <w:b/>
      <w:bCs/>
      <w:sz w:val="24"/>
      <w:szCs w:val="24"/>
    </w:rPr>
  </w:style>
  <w:style w:type="paragraph" w:customStyle="1" w:styleId="ZLITzmlitartykuempunktem">
    <w:name w:val="Z/LIT – zm. lit. artykułem (punktem)"/>
    <w:basedOn w:val="LITlitera"/>
    <w:uiPriority w:val="32"/>
    <w:qFormat/>
    <w:rsid w:val="006A748A"/>
  </w:style>
  <w:style w:type="paragraph" w:customStyle="1" w:styleId="ZLITCZWSPTIRwLITzmczciwsptirwlitliter">
    <w:name w:val="Z_LIT/CZ_WSP_TIR_w_LIT – zm. części wsp. tir. w lit. literą"/>
    <w:basedOn w:val="CZWSPTIRczwsplnatiret"/>
    <w:next w:val="LITlitera"/>
    <w:uiPriority w:val="51"/>
    <w:qFormat/>
    <w:rsid w:val="006A748A"/>
    <w:pPr>
      <w:ind w:left="1463"/>
    </w:pPr>
  </w:style>
  <w:style w:type="paragraph" w:customStyle="1" w:styleId="ZLITTIRwLITzmtirwlitliter">
    <w:name w:val="Z_LIT/TIR_w_LIT – zm. tir. w lit. literą"/>
    <w:basedOn w:val="TIRtiret"/>
    <w:uiPriority w:val="49"/>
    <w:qFormat/>
    <w:rsid w:val="006A748A"/>
    <w:pPr>
      <w:ind w:left="1860"/>
    </w:pPr>
  </w:style>
  <w:style w:type="paragraph" w:customStyle="1" w:styleId="TYTDZOZNoznaczenietytuulubdziau">
    <w:name w:val="TYT(DZ)_OZN – oznaczenie tytułu lub działu"/>
    <w:next w:val="Normal"/>
    <w:uiPriority w:val="9"/>
    <w:qFormat/>
    <w:rsid w:val="006A748A"/>
    <w:pPr>
      <w:keepNext/>
      <w:spacing w:before="120" w:line="360" w:lineRule="auto"/>
      <w:jc w:val="center"/>
    </w:pPr>
    <w:rPr>
      <w:rFonts w:cs="Arial"/>
      <w:bCs/>
      <w:caps/>
      <w:kern w:val="24"/>
      <w:sz w:val="24"/>
      <w:szCs w:val="24"/>
    </w:rPr>
  </w:style>
  <w:style w:type="paragraph" w:customStyle="1" w:styleId="ZWMATFIZCHEMzmwzorumatfizlubchemartykuempunktem">
    <w:name w:val="Z/W_MAT(FIZ|CHEM) – zm. wzoru mat. (fiz. lub chem.) artykułem (punktem)"/>
    <w:basedOn w:val="WMATFIZCHEMwzrmatfizlubchem"/>
    <w:uiPriority w:val="38"/>
    <w:qFormat/>
    <w:rsid w:val="001270A2"/>
    <w:pPr>
      <w:ind w:left="510"/>
    </w:pPr>
  </w:style>
  <w:style w:type="paragraph" w:customStyle="1" w:styleId="ZTYTDZOZNzmozntytuudziauartykuempunktem">
    <w:name w:val="Z/TYT(DZ)_OZN – zm. ozn. tytułu (działu) artykułem (punktem)"/>
    <w:basedOn w:val="TYTDZOZNoznaczenietytuulubdziau"/>
    <w:next w:val="ZTYTDZPRZEDMzmprzedmtytuulubdziauartykuempunktem"/>
    <w:uiPriority w:val="28"/>
    <w:qFormat/>
    <w:rsid w:val="006A748A"/>
    <w:pPr>
      <w:spacing w:before="0"/>
      <w:ind w:left="510"/>
    </w:pPr>
  </w:style>
  <w:style w:type="paragraph" w:customStyle="1" w:styleId="ZTYTDZPRZEDMzmprzedmtytuulubdziauartykuempunktem">
    <w:name w:val="Z/TYT(DZ)_PRZEDM – zm. przedm. tytułu lub działu artykułem (punktem)"/>
    <w:next w:val="ZARTzmartartykuempunktem"/>
    <w:uiPriority w:val="28"/>
    <w:qFormat/>
    <w:rsid w:val="006A748A"/>
    <w:pPr>
      <w:keepNext/>
      <w:suppressAutoHyphens/>
      <w:spacing w:line="360" w:lineRule="auto"/>
      <w:ind w:left="510"/>
      <w:jc w:val="center"/>
    </w:pPr>
    <w:rPr>
      <w:sz w:val="24"/>
      <w:szCs w:val="26"/>
    </w:rPr>
  </w:style>
  <w:style w:type="paragraph" w:customStyle="1" w:styleId="ZTIRzmtirartykuempunktem">
    <w:name w:val="Z/TIR – zm. tir. artykułem (punktem)"/>
    <w:basedOn w:val="TIRtiret"/>
    <w:next w:val="PKTpunkt"/>
    <w:uiPriority w:val="33"/>
    <w:qFormat/>
    <w:rsid w:val="006A748A"/>
    <w:pPr>
      <w:ind w:left="907"/>
    </w:pPr>
  </w:style>
  <w:style w:type="paragraph" w:customStyle="1" w:styleId="ZCZWSPPKTzmczciwsppktartykuempunktem">
    <w:name w:val="Z/CZ_WSP_PKT – zm. części wsp. pkt artykułem (punktem)"/>
    <w:basedOn w:val="CZWSPPKTczwsplnapunktw"/>
    <w:next w:val="ZARTzmartartykuempunktem"/>
    <w:uiPriority w:val="34"/>
    <w:qFormat/>
    <w:rsid w:val="006A748A"/>
    <w:pPr>
      <w:ind w:left="510"/>
    </w:pPr>
  </w:style>
  <w:style w:type="paragraph" w:customStyle="1" w:styleId="ZZLITzmianazmlit">
    <w:name w:val="ZZ/LIT – zmiana zm. lit."/>
    <w:basedOn w:val="ZZPKTzmianazmpkt"/>
    <w:uiPriority w:val="67"/>
    <w:qFormat/>
    <w:rsid w:val="006A748A"/>
    <w:pPr>
      <w:ind w:left="2370" w:hanging="476"/>
    </w:pPr>
  </w:style>
  <w:style w:type="paragraph" w:customStyle="1" w:styleId="ZZTIRzmianazmtir">
    <w:name w:val="ZZ/TIR – zmiana zm. tir."/>
    <w:basedOn w:val="ZZLITzmianazmlit"/>
    <w:uiPriority w:val="67"/>
    <w:qFormat/>
    <w:rsid w:val="006A748A"/>
    <w:pPr>
      <w:ind w:left="2291" w:hanging="397"/>
    </w:pPr>
  </w:style>
  <w:style w:type="paragraph" w:customStyle="1" w:styleId="ZROZDZODDZOZNzmoznrozdzoddzartykuempunktem">
    <w:name w:val="Z/ROZDZ(ODDZ)_OZN – zm. ozn. rozdz. (oddz.) artykułem (punktem)"/>
    <w:next w:val="ZROZDZODDZPRZEDMzmprzedmrozdzoddzartykuempunktem"/>
    <w:uiPriority w:val="29"/>
    <w:qFormat/>
    <w:rsid w:val="006A748A"/>
    <w:pPr>
      <w:keepNext/>
      <w:suppressAutoHyphens/>
      <w:spacing w:line="360" w:lineRule="auto"/>
      <w:ind w:left="510"/>
      <w:jc w:val="center"/>
    </w:pPr>
    <w:rPr>
      <w:rFonts w:cs="Arial"/>
      <w:bCs/>
      <w:kern w:val="24"/>
      <w:sz w:val="24"/>
      <w:szCs w:val="24"/>
    </w:rPr>
  </w:style>
  <w:style w:type="paragraph" w:customStyle="1" w:styleId="ZLITUSTzmustliter">
    <w:name w:val="Z_LIT/UST(§) – zm. ust. (§) literą"/>
    <w:basedOn w:val="USTustnpkodeksu"/>
    <w:uiPriority w:val="46"/>
    <w:qFormat/>
    <w:rsid w:val="006A748A"/>
    <w:pPr>
      <w:ind w:left="987"/>
    </w:pPr>
  </w:style>
  <w:style w:type="paragraph" w:customStyle="1" w:styleId="ZLITPKTzmpktliter">
    <w:name w:val="Z_LIT/PKT – zm. pkt literą"/>
    <w:basedOn w:val="PKTpunkt"/>
    <w:uiPriority w:val="47"/>
    <w:qFormat/>
    <w:rsid w:val="006A748A"/>
    <w:pPr>
      <w:ind w:left="1497"/>
    </w:pPr>
  </w:style>
  <w:style w:type="paragraph" w:customStyle="1" w:styleId="ZZCZWSPPKTzmianazmczciwsppkt">
    <w:name w:val="ZZ/CZ_WSP_PKT – zmiana. zm. części wsp. pkt"/>
    <w:basedOn w:val="ZZARTzmianazmart"/>
    <w:next w:val="ZPKTzmpktartykuempunktem"/>
    <w:uiPriority w:val="68"/>
    <w:qFormat/>
    <w:rsid w:val="006A748A"/>
    <w:pPr>
      <w:ind w:firstLine="0"/>
    </w:pPr>
  </w:style>
  <w:style w:type="paragraph" w:customStyle="1" w:styleId="ZLITLITzmlitliter">
    <w:name w:val="Z_LIT/LIT – zm. lit. literą"/>
    <w:basedOn w:val="LITlitera"/>
    <w:uiPriority w:val="48"/>
    <w:qFormat/>
    <w:rsid w:val="006A748A"/>
    <w:pPr>
      <w:ind w:left="1463"/>
    </w:pPr>
  </w:style>
  <w:style w:type="paragraph" w:customStyle="1" w:styleId="ZLITCZWSPPKTzmczciwsppktliter">
    <w:name w:val="Z_LIT/CZ_WSP_PKT – zm. części wsp. pkt literą"/>
    <w:basedOn w:val="CZWSPLITczwsplnaliter"/>
    <w:next w:val="LITlitera"/>
    <w:uiPriority w:val="50"/>
    <w:qFormat/>
    <w:rsid w:val="006A748A"/>
    <w:pPr>
      <w:ind w:left="987"/>
    </w:pPr>
  </w:style>
  <w:style w:type="paragraph" w:customStyle="1" w:styleId="ZLITTIRzmtirliter">
    <w:name w:val="Z_LIT/TIR – zm. tir. literą"/>
    <w:basedOn w:val="TIRtiret"/>
    <w:uiPriority w:val="49"/>
    <w:qFormat/>
    <w:rsid w:val="006A748A"/>
  </w:style>
  <w:style w:type="paragraph" w:customStyle="1" w:styleId="ZZCZWSPLITwPKTzmianazmczciwsplitwpkt">
    <w:name w:val="ZZ/CZ_WSP_LIT_w_PKT – zmiana zm. części wsp. lit. w pkt"/>
    <w:basedOn w:val="ZZLITwPKTzmianazmlitwpkt"/>
    <w:uiPriority w:val="69"/>
    <w:qFormat/>
    <w:rsid w:val="006A748A"/>
    <w:pPr>
      <w:ind w:left="2404" w:firstLine="0"/>
    </w:pPr>
  </w:style>
  <w:style w:type="paragraph" w:customStyle="1" w:styleId="ZLITLITwPKTzmlitwpktliter">
    <w:name w:val="Z_LIT/LIT_w_PKT – zm. lit. w pkt literą"/>
    <w:basedOn w:val="LITlitera"/>
    <w:uiPriority w:val="48"/>
    <w:qFormat/>
    <w:rsid w:val="006A748A"/>
    <w:pPr>
      <w:ind w:left="1973"/>
    </w:pPr>
  </w:style>
  <w:style w:type="paragraph" w:customStyle="1" w:styleId="ZLITCZWSPLITwPKTzmczciwsplitwpktliter">
    <w:name w:val="Z_LIT/CZ_WSP_LIT_w_PKT – zm. części wsp. lit. w pkt literą"/>
    <w:basedOn w:val="CZWSPLITczwsplnaliter"/>
    <w:next w:val="LITlitera"/>
    <w:uiPriority w:val="51"/>
    <w:qFormat/>
    <w:rsid w:val="006A748A"/>
    <w:pPr>
      <w:ind w:left="1497"/>
    </w:pPr>
  </w:style>
  <w:style w:type="paragraph" w:customStyle="1" w:styleId="ZLITTIRwPKTzmtirwpktliter">
    <w:name w:val="Z_LIT/TIR_w_PKT – zm. tir. w pkt literą"/>
    <w:basedOn w:val="TIRtiret"/>
    <w:uiPriority w:val="49"/>
    <w:qFormat/>
    <w:rsid w:val="006A748A"/>
    <w:pPr>
      <w:ind w:left="2370"/>
    </w:pPr>
  </w:style>
  <w:style w:type="paragraph" w:customStyle="1" w:styleId="ZLITCZWSPTIRwPKTzmczciwsptirwpktliter">
    <w:name w:val="Z_LIT/CZ_WSP_TIR_w_PKT – zm. części wsp. tir. w pkt literą"/>
    <w:basedOn w:val="CZWSPTIRczwsplnatiret"/>
    <w:next w:val="LITlitera"/>
    <w:uiPriority w:val="51"/>
    <w:qFormat/>
    <w:rsid w:val="006A748A"/>
    <w:pPr>
      <w:ind w:left="1973"/>
    </w:pPr>
  </w:style>
  <w:style w:type="paragraph" w:styleId="FootnoteText">
    <w:name w:val="footnote text"/>
    <w:basedOn w:val="Normal"/>
    <w:link w:val="TekstprzypisudolnegoZnak"/>
    <w:uiPriority w:val="99"/>
    <w:semiHidden/>
    <w:qFormat/>
    <w:locked/>
    <w:rsid w:val="00295A6F"/>
    <w:rPr>
      <w:rFonts w:ascii="Times" w:hAnsi="Times" w:cs="Times New Roman"/>
      <w:szCs w:val="24"/>
    </w:rPr>
  </w:style>
  <w:style w:type="character" w:customStyle="1" w:styleId="TekstprzypisudolnegoZnak">
    <w:name w:val="Tekst przypisu dolnego Znak"/>
    <w:link w:val="FootnoteText"/>
    <w:uiPriority w:val="99"/>
    <w:semiHidden/>
    <w:rsid w:val="006E0FCC"/>
    <w:rPr>
      <w:sz w:val="20"/>
    </w:rPr>
  </w:style>
  <w:style w:type="paragraph" w:customStyle="1" w:styleId="ZTIRLITzmlittiret">
    <w:name w:val="Z_TIR/LIT – zm. lit. tiret"/>
    <w:basedOn w:val="LITlitera"/>
    <w:uiPriority w:val="57"/>
    <w:qFormat/>
    <w:rsid w:val="006A748A"/>
    <w:pPr>
      <w:ind w:left="1859"/>
    </w:pPr>
  </w:style>
  <w:style w:type="paragraph" w:customStyle="1" w:styleId="ZTIRCZWSPPKTzmczciwsppkttiret">
    <w:name w:val="Z_TIR/CZ_WSP_PKT – zm. części wsp. pkt tiret"/>
    <w:basedOn w:val="CZWSPLITczwsplnaliter"/>
    <w:next w:val="TIRtiret"/>
    <w:uiPriority w:val="58"/>
    <w:qFormat/>
    <w:rsid w:val="006A748A"/>
    <w:pPr>
      <w:ind w:left="1383"/>
    </w:pPr>
  </w:style>
  <w:style w:type="paragraph" w:customStyle="1" w:styleId="ZTIRTIRzmtirtiret">
    <w:name w:val="Z_TIR/TIR – zm. tir. tiret"/>
    <w:basedOn w:val="TIRtiret"/>
    <w:uiPriority w:val="57"/>
    <w:qFormat/>
    <w:rsid w:val="006A748A"/>
    <w:pPr>
      <w:ind w:left="1780"/>
    </w:pPr>
  </w:style>
  <w:style w:type="paragraph" w:customStyle="1" w:styleId="ZZCZWSPTIRwPKTzmianazmczciwsptirwpkt">
    <w:name w:val="ZZ/CZ_WSP_TIR_w_PKT – zmiana zm. części wsp. tir. w pkt"/>
    <w:basedOn w:val="ZZTIRwPKTzmianazmtirwpkt"/>
    <w:uiPriority w:val="70"/>
    <w:qFormat/>
    <w:rsid w:val="006A748A"/>
    <w:pPr>
      <w:ind w:left="2880" w:firstLine="0"/>
    </w:pPr>
  </w:style>
  <w:style w:type="paragraph" w:customStyle="1" w:styleId="ZZTIRwLITzmianazmtirwlit">
    <w:name w:val="ZZ/TIR_w_LIT – zmiana zm. tir. w lit."/>
    <w:basedOn w:val="ZZTIRzmianazmtir"/>
    <w:uiPriority w:val="67"/>
    <w:qFormat/>
    <w:rsid w:val="006A748A"/>
    <w:pPr>
      <w:ind w:left="2767"/>
    </w:pPr>
  </w:style>
  <w:style w:type="paragraph" w:customStyle="1" w:styleId="ZTIRTIRwLITzmtirwlittiret">
    <w:name w:val="Z_TIR/TIR_w_LIT – zm. tir. w lit. tiret"/>
    <w:basedOn w:val="TIRtiret"/>
    <w:uiPriority w:val="57"/>
    <w:qFormat/>
    <w:rsid w:val="006A748A"/>
    <w:pPr>
      <w:ind w:left="2257"/>
    </w:pPr>
  </w:style>
  <w:style w:type="paragraph" w:customStyle="1" w:styleId="ZTIRCZWSPTIRwLITzmczciwsptirwlittiret">
    <w:name w:val="Z_TIR/CZ_WSP_TIR_w_LIT – zm. części wsp. tir. w lit. tiret"/>
    <w:basedOn w:val="CZWSPTIRczwsplnatiret"/>
    <w:next w:val="TIRtiret"/>
    <w:uiPriority w:val="60"/>
    <w:qFormat/>
    <w:rsid w:val="006A748A"/>
    <w:pPr>
      <w:ind w:left="1860"/>
    </w:pPr>
  </w:style>
  <w:style w:type="paragraph" w:customStyle="1" w:styleId="CZWSP2TIRczwsplnapodwjnychtiret">
    <w:name w:val="CZ_WSP_2TIR – część wspólna podwójnych tiret"/>
    <w:basedOn w:val="CZWSPTIRczwsplnatiret"/>
    <w:next w:val="TIRtiret"/>
    <w:uiPriority w:val="73"/>
    <w:qFormat/>
    <w:rsid w:val="006A748A"/>
    <w:pPr>
      <w:ind w:left="1780"/>
    </w:pPr>
  </w:style>
  <w:style w:type="paragraph" w:customStyle="1" w:styleId="Z2TIRzmpodwtirartykuempunktem">
    <w:name w:val="Z/2TIR – zm. podw. tir. artykułem (punktem)"/>
    <w:basedOn w:val="TIRtiret"/>
    <w:uiPriority w:val="73"/>
    <w:qFormat/>
    <w:rsid w:val="006A748A"/>
    <w:pPr>
      <w:ind w:left="907"/>
    </w:pPr>
  </w:style>
  <w:style w:type="paragraph" w:customStyle="1" w:styleId="ZZCZWSPTIRwLITzmianazmczciwsptirwlit">
    <w:name w:val="ZZ/CZ_WSP_TIR_w_LIT – zmiana zm. części wsp. tir. w lit."/>
    <w:basedOn w:val="ZZTIRwLITzmianazmtirwlit"/>
    <w:uiPriority w:val="70"/>
    <w:qFormat/>
    <w:rsid w:val="006A748A"/>
    <w:pPr>
      <w:ind w:left="2370" w:firstLine="0"/>
    </w:pPr>
  </w:style>
  <w:style w:type="paragraph" w:customStyle="1" w:styleId="ZLIT2TIRzmpodwtirliter">
    <w:name w:val="Z_LIT/2TIR – zm. podw. tir. literą"/>
    <w:basedOn w:val="TIRtiret"/>
    <w:uiPriority w:val="75"/>
    <w:qFormat/>
    <w:rsid w:val="006A748A"/>
  </w:style>
  <w:style w:type="paragraph" w:customStyle="1" w:styleId="ZTIR2TIRzmpodwtirtiret">
    <w:name w:val="Z_TIR/2TIR – zm. podw. tir. tiret"/>
    <w:basedOn w:val="TIRtiret"/>
    <w:uiPriority w:val="78"/>
    <w:qFormat/>
    <w:rsid w:val="006A748A"/>
    <w:pPr>
      <w:ind w:left="1780"/>
    </w:pPr>
  </w:style>
  <w:style w:type="paragraph" w:customStyle="1" w:styleId="Z2TIRCZWSPLITzmczciwsplitpodwjnymtiret">
    <w:name w:val="Z_2TIR/CZ_WSP_LIT – zm. części wsp. lit. podwójnym tiret"/>
    <w:basedOn w:val="CZWSPTIRczwsplnatiret"/>
    <w:next w:val="2TIRpodwjnytiret"/>
    <w:uiPriority w:val="87"/>
    <w:qFormat/>
    <w:rsid w:val="006A748A"/>
    <w:pPr>
      <w:ind w:left="1780"/>
    </w:pPr>
  </w:style>
  <w:style w:type="paragraph" w:customStyle="1" w:styleId="Z2TIRwPKTzmpodwtirwpktartykuempunktem">
    <w:name w:val="Z/2TIR_w_PKT – zm. podw. tir. w pkt artykułem (punktem)"/>
    <w:basedOn w:val="TIRtiret"/>
    <w:next w:val="ZPKTzmpktartykuempunktem"/>
    <w:uiPriority w:val="74"/>
    <w:qFormat/>
    <w:rsid w:val="006A748A"/>
    <w:pPr>
      <w:ind w:left="2291"/>
    </w:pPr>
  </w:style>
  <w:style w:type="paragraph" w:customStyle="1" w:styleId="ZTIRPKTzmpkttiret">
    <w:name w:val="Z_TIR/PKT – zm. pkt tiret"/>
    <w:basedOn w:val="PKTpunkt"/>
    <w:uiPriority w:val="56"/>
    <w:qFormat/>
    <w:rsid w:val="006A748A"/>
    <w:pPr>
      <w:ind w:left="1893"/>
    </w:pPr>
  </w:style>
  <w:style w:type="paragraph" w:customStyle="1" w:styleId="ZTIRLITwPKTzmlitwpkttiret">
    <w:name w:val="Z_TIR/LIT_w_PKT – zm. lit. w pkt tiret"/>
    <w:basedOn w:val="LITlitera"/>
    <w:uiPriority w:val="57"/>
    <w:qFormat/>
    <w:rsid w:val="006A748A"/>
    <w:pPr>
      <w:ind w:left="2336"/>
    </w:pPr>
  </w:style>
  <w:style w:type="paragraph" w:customStyle="1" w:styleId="ZTIRCZWSPLITwPKTzmczciwsplitwpkttiret">
    <w:name w:val="Z_TIR/CZ_WSP_LIT_w_PKT – zm. części wsp. lit. w pkt tiret"/>
    <w:basedOn w:val="CZWSPLITczwsplnaliter"/>
    <w:uiPriority w:val="59"/>
    <w:qFormat/>
    <w:rsid w:val="006A748A"/>
    <w:pPr>
      <w:ind w:left="1860"/>
    </w:pPr>
  </w:style>
  <w:style w:type="paragraph" w:customStyle="1" w:styleId="ZTIR2TIRwLITzmpodwtirwlittiret">
    <w:name w:val="Z_TIR/2TIR_w_LIT – zm. podw. tir. w lit. tiret"/>
    <w:basedOn w:val="TIRtiret"/>
    <w:uiPriority w:val="79"/>
    <w:qFormat/>
    <w:rsid w:val="006A748A"/>
    <w:pPr>
      <w:ind w:left="2654"/>
    </w:pPr>
  </w:style>
  <w:style w:type="paragraph" w:customStyle="1" w:styleId="ZTIRCZWSP2TIRwLITzmczciwsppodwtirwlittiret">
    <w:name w:val="Z_TIR/CZ_WSP_2TIR_w_LIT – zm. części wsp. podw. tir. w lit. tiret"/>
    <w:basedOn w:val="CZWSPTIRczwsplnatiret"/>
    <w:next w:val="TIRtiret"/>
    <w:uiPriority w:val="80"/>
    <w:qFormat/>
    <w:rsid w:val="006A748A"/>
    <w:pPr>
      <w:ind w:left="2257"/>
    </w:pPr>
  </w:style>
  <w:style w:type="paragraph" w:customStyle="1" w:styleId="ZTIR2TIRwTIRzmpodwtirwtirtiret">
    <w:name w:val="Z_TIR/2TIR_w_TIR – zm. podw. tir. w tir. tiret"/>
    <w:basedOn w:val="TIRtiret"/>
    <w:uiPriority w:val="78"/>
    <w:qFormat/>
    <w:rsid w:val="006A748A"/>
    <w:pPr>
      <w:ind w:left="2177"/>
    </w:pPr>
  </w:style>
  <w:style w:type="paragraph" w:customStyle="1" w:styleId="ZTIRCZWSP2TIRwTIRzmczciwsppodwtirwtirtiret">
    <w:name w:val="Z_TIR/CZ_WSP_2TIR_w_TIR – zm. części wsp. podw. tir. w tir. tiret"/>
    <w:basedOn w:val="CZWSPTIRczwsplnatiret"/>
    <w:uiPriority w:val="79"/>
    <w:qFormat/>
    <w:rsid w:val="006A748A"/>
    <w:pPr>
      <w:ind w:left="1780"/>
    </w:pPr>
  </w:style>
  <w:style w:type="paragraph" w:customStyle="1" w:styleId="Z2TIRLITzmlitpodwjnymtiret">
    <w:name w:val="Z_2TIR/LIT – zm. lit. podwójnym tiret"/>
    <w:basedOn w:val="LITlitera"/>
    <w:uiPriority w:val="84"/>
    <w:qFormat/>
    <w:rsid w:val="006A748A"/>
    <w:pPr>
      <w:ind w:left="2256"/>
    </w:pPr>
  </w:style>
  <w:style w:type="paragraph" w:customStyle="1" w:styleId="ZZ2TIRwTIRzmianazmpodwtirwtir">
    <w:name w:val="ZZ/2TIR_w_TIR – zmiana zm. podw. tir. w tir."/>
    <w:basedOn w:val="ZZCZWSP2TIRzmianazmczciwsppodwtir"/>
    <w:uiPriority w:val="93"/>
    <w:qFormat/>
    <w:rsid w:val="006A748A"/>
    <w:pPr>
      <w:ind w:left="2688" w:hanging="397"/>
    </w:pPr>
  </w:style>
  <w:style w:type="paragraph" w:customStyle="1" w:styleId="ZZ2TIRwLITzmianazmpodwtirwlit">
    <w:name w:val="ZZ/2TIR_w_LIT – zmiana zm. podw. tir. w lit."/>
    <w:basedOn w:val="ZZ2TIRwTIRzmianazmpodwtirwtir"/>
    <w:uiPriority w:val="94"/>
    <w:qFormat/>
    <w:rsid w:val="006A748A"/>
    <w:pPr>
      <w:ind w:left="3164"/>
    </w:pPr>
  </w:style>
  <w:style w:type="paragraph" w:customStyle="1" w:styleId="Z2TIRTIRwLITzmtirwlitpodwjnymtiret">
    <w:name w:val="Z_2TIR/TIR_w_LIT – zm. tir. w lit. podwójnym tiret"/>
    <w:basedOn w:val="TIRtiret"/>
    <w:uiPriority w:val="84"/>
    <w:qFormat/>
    <w:rsid w:val="006A748A"/>
    <w:pPr>
      <w:ind w:left="2654"/>
    </w:pPr>
  </w:style>
  <w:style w:type="paragraph" w:customStyle="1" w:styleId="Z2TIRCZWSPTIRwLITzmczciwsptirwlitpodwjnymtiret">
    <w:name w:val="Z_2TIR/CZ_WSP_TIR_w_LIT – zm. części wsp. tir. w lit. podwójnym tiret"/>
    <w:basedOn w:val="CZWSPTIRczwsplnatiret"/>
    <w:next w:val="2TIRpodwjnytiret"/>
    <w:uiPriority w:val="87"/>
    <w:qFormat/>
    <w:rsid w:val="006A748A"/>
    <w:pPr>
      <w:ind w:left="2257"/>
    </w:pPr>
  </w:style>
  <w:style w:type="paragraph" w:customStyle="1" w:styleId="ZZ2TIRwPKTzmianazmpodwtirwpkt">
    <w:name w:val="ZZ/2TIR_w_PKT – zmiana zm. podw. tir. w pkt"/>
    <w:basedOn w:val="ZZ2TIRwLITzmianazmpodwtirwlit"/>
    <w:uiPriority w:val="94"/>
    <w:qFormat/>
    <w:rsid w:val="006A748A"/>
    <w:pPr>
      <w:ind w:left="3674"/>
    </w:pPr>
  </w:style>
  <w:style w:type="paragraph" w:customStyle="1" w:styleId="ZZCZWSP2TIRwTIRzmianazmczciwsppodwtirwtir">
    <w:name w:val="ZZ/CZ_WSP_2TIR_w_TIR – zmiana zm. części wsp. podw. tir. w tir."/>
    <w:basedOn w:val="ZZ2TIRwLITzmianazmpodwtirwlit"/>
    <w:uiPriority w:val="94"/>
    <w:qFormat/>
    <w:rsid w:val="006A748A"/>
    <w:pPr>
      <w:ind w:left="2291" w:firstLine="0"/>
    </w:pPr>
  </w:style>
  <w:style w:type="paragraph" w:customStyle="1" w:styleId="Z2TIR2TIRwTIRzmpodwtirwtirpodwjnymtiret">
    <w:name w:val="Z_2TIR/2TIR_w_TIR – zm. podw. tir. w tir. podwójnym tiret"/>
    <w:basedOn w:val="TIRtiret"/>
    <w:uiPriority w:val="85"/>
    <w:qFormat/>
    <w:rsid w:val="006A748A"/>
    <w:pPr>
      <w:ind w:left="2574"/>
    </w:pPr>
  </w:style>
  <w:style w:type="paragraph" w:customStyle="1" w:styleId="Z2TIRCZWSP2TIRwTIRzmczciwsppodwtirwtiretpodwjnymtiret">
    <w:name w:val="Z_2TIR/CZ_WSP_2TIR_w_TIR – zm. części wsp. podw. tir. w tiret podwójnym tiret"/>
    <w:basedOn w:val="CZWSPTIRczwsplnatiret"/>
    <w:next w:val="2TIRpodwjnytiret"/>
    <w:uiPriority w:val="88"/>
    <w:qFormat/>
    <w:rsid w:val="006A748A"/>
    <w:pPr>
      <w:ind w:left="2177"/>
    </w:pPr>
  </w:style>
  <w:style w:type="paragraph" w:customStyle="1" w:styleId="Z2TIR2TIRwLITzmpodwtirwlitpodwjnymtiret">
    <w:name w:val="Z_2TIR/2TIR_w_LIT – zm. podw. tir. w lit. podwójnym tiret"/>
    <w:basedOn w:val="TIRtiret"/>
    <w:uiPriority w:val="86"/>
    <w:qFormat/>
    <w:rsid w:val="006A748A"/>
    <w:pPr>
      <w:ind w:left="3051"/>
    </w:pPr>
  </w:style>
  <w:style w:type="paragraph" w:customStyle="1" w:styleId="Z2TIRCZWSP2TIRwLITzmczciwsppodwtirwlitpodwjnymtiret">
    <w:name w:val="Z_2TIR/CZ_WSP_2TIR_w_LIT – zm. części wsp. podw. tir. w lit. podwójnym tiret"/>
    <w:basedOn w:val="CZWSPTIRczwsplnatiret"/>
    <w:next w:val="2TIRpodwjnytiret"/>
    <w:uiPriority w:val="89"/>
    <w:qFormat/>
    <w:rsid w:val="006A748A"/>
    <w:pPr>
      <w:ind w:left="2654"/>
    </w:pPr>
  </w:style>
  <w:style w:type="paragraph" w:customStyle="1" w:styleId="ZCZCIKSIGIzmozniprzedmczciksigiartykuempunktem">
    <w:name w:val="Z/CZĘŚCI(KSIĘGI) – zm. ozn. i przedm. części (księgi) artykułem (punktem)"/>
    <w:basedOn w:val="CZKSIGAoznaczenieiprzedmiotczcilubksigi"/>
    <w:uiPriority w:val="28"/>
    <w:qFormat/>
    <w:rsid w:val="006A748A"/>
    <w:pPr>
      <w:ind w:left="510"/>
    </w:pPr>
    <w:rPr>
      <w:b w:val="0"/>
    </w:rPr>
  </w:style>
  <w:style w:type="paragraph" w:customStyle="1" w:styleId="ZROZDZODDZPRZEDMzmprzedmrozdzoddzartykuempunktem">
    <w:name w:val="Z/ROZDZ(ODDZ)_PRZEDM – zm. przedm. rozdz. (oddz.) artykułem (punktem)"/>
    <w:basedOn w:val="ROZDZODDZPRZEDMprzedmiotregulacjirozdziauluboddziau"/>
    <w:next w:val="ZARTzmartartykuempunktem"/>
    <w:uiPriority w:val="29"/>
    <w:qFormat/>
    <w:rsid w:val="00BB7B38"/>
    <w:pPr>
      <w:spacing w:after="120"/>
      <w:ind w:left="510"/>
    </w:pPr>
    <w:rPr>
      <w:b w:val="0"/>
    </w:rPr>
  </w:style>
  <w:style w:type="character" w:styleId="CommentReference">
    <w:name w:val="annotation reference"/>
    <w:uiPriority w:val="99"/>
    <w:semiHidden/>
    <w:rsid w:val="00023F13"/>
    <w:rPr>
      <w:sz w:val="16"/>
      <w:szCs w:val="16"/>
    </w:rPr>
  </w:style>
  <w:style w:type="paragraph" w:styleId="CommentText">
    <w:name w:val="annotation text"/>
    <w:basedOn w:val="Normal"/>
    <w:link w:val="TekstkomentarzaZnak"/>
    <w:uiPriority w:val="99"/>
    <w:semiHidden/>
    <w:rsid w:val="00023F13"/>
    <w:rPr>
      <w:rFonts w:ascii="Times" w:hAnsi="Times" w:cs="Times New Roman"/>
      <w:szCs w:val="24"/>
    </w:rPr>
  </w:style>
  <w:style w:type="character" w:customStyle="1" w:styleId="TekstkomentarzaZnak">
    <w:name w:val="Tekst komentarza Znak"/>
    <w:link w:val="CommentText"/>
    <w:uiPriority w:val="99"/>
    <w:semiHidden/>
    <w:rsid w:val="004504C0"/>
    <w:rPr>
      <w:sz w:val="20"/>
    </w:rPr>
  </w:style>
  <w:style w:type="paragraph" w:styleId="CommentSubject">
    <w:name w:val="annotation subject"/>
    <w:basedOn w:val="CommentText"/>
    <w:next w:val="CommentText"/>
    <w:link w:val="TematkomentarzaZnak"/>
    <w:uiPriority w:val="99"/>
    <w:semiHidden/>
    <w:rsid w:val="00023F13"/>
    <w:rPr>
      <w:b/>
      <w:bCs/>
    </w:rPr>
  </w:style>
  <w:style w:type="character" w:customStyle="1" w:styleId="TematkomentarzaZnak">
    <w:name w:val="Temat komentarza Znak"/>
    <w:link w:val="CommentSubject"/>
    <w:uiPriority w:val="99"/>
    <w:semiHidden/>
    <w:rsid w:val="004504C0"/>
    <w:rPr>
      <w:b/>
      <w:bCs/>
      <w:sz w:val="20"/>
    </w:rPr>
  </w:style>
  <w:style w:type="paragraph" w:customStyle="1" w:styleId="ZZARTzmianazmart">
    <w:name w:val="ZZ/ART(§) – zmiana zm. art. (§)"/>
    <w:basedOn w:val="ZARTzmartartykuempunktem"/>
    <w:uiPriority w:val="65"/>
    <w:qFormat/>
    <w:rsid w:val="006A748A"/>
    <w:pPr>
      <w:ind w:left="1894"/>
    </w:pPr>
  </w:style>
  <w:style w:type="paragraph" w:customStyle="1" w:styleId="ZZPKTzmianazmpkt">
    <w:name w:val="ZZ/PKT – zmiana zm. pkt"/>
    <w:basedOn w:val="ZPKTzmpktartykuempunktem"/>
    <w:uiPriority w:val="66"/>
    <w:qFormat/>
    <w:rsid w:val="006A748A"/>
    <w:pPr>
      <w:ind w:left="2404"/>
    </w:pPr>
  </w:style>
  <w:style w:type="paragraph" w:customStyle="1" w:styleId="ZZLITwPKTzmianazmlitwpkt">
    <w:name w:val="ZZ/LIT_w_PKT – zmiana zm. lit. w pkt"/>
    <w:basedOn w:val="ZLITwPKTzmlitwpktartykuempunktem"/>
    <w:uiPriority w:val="67"/>
    <w:qFormat/>
    <w:rsid w:val="006A748A"/>
    <w:pPr>
      <w:ind w:left="2880"/>
    </w:pPr>
  </w:style>
  <w:style w:type="paragraph" w:customStyle="1" w:styleId="ZZTIRwPKTzmianazmtirwpkt">
    <w:name w:val="ZZ/TIR_w_PKT – zmiana zm. tir. w pkt"/>
    <w:basedOn w:val="ZTIRwPKTzmtirwpktartykuempunktem"/>
    <w:uiPriority w:val="67"/>
    <w:qFormat/>
    <w:rsid w:val="006A748A"/>
    <w:pPr>
      <w:ind w:left="3277"/>
    </w:pPr>
  </w:style>
  <w:style w:type="paragraph" w:customStyle="1" w:styleId="ZZWMATFIZCHEMzmwzorumatfizlubchem">
    <w:name w:val="ZZ/W_MAT(FIZ|CHEM) – zm. wzoru mat. (fiz. lub chem.)"/>
    <w:basedOn w:val="ZWMATFIZCHEMzmwzorumatfizlubchemartykuempunktem"/>
    <w:uiPriority w:val="71"/>
    <w:qFormat/>
    <w:rsid w:val="001270A2"/>
    <w:pPr>
      <w:ind w:left="2404"/>
    </w:pPr>
  </w:style>
  <w:style w:type="paragraph" w:customStyle="1" w:styleId="ODNONIKtreodnonika">
    <w:name w:val="ODNOŚNIK – treść odnośnika"/>
    <w:uiPriority w:val="19"/>
    <w:qFormat/>
    <w:rsid w:val="006A748A"/>
    <w:pPr>
      <w:ind w:left="284" w:hanging="284"/>
      <w:jc w:val="both"/>
    </w:pPr>
    <w:rPr>
      <w:rFonts w:ascii="Times New Roman" w:hAnsi="Times New Roman" w:cs="Arial"/>
    </w:rPr>
  </w:style>
  <w:style w:type="paragraph" w:customStyle="1" w:styleId="ZFRAGzmfragmentunpzdaniaartykuempunktem">
    <w:name w:val="Z/FRAG – zm. fragmentu (np. zdania) artykułem (punktem)"/>
    <w:basedOn w:val="ZARTzmartartykuempunktem"/>
    <w:next w:val="PKTpunkt"/>
    <w:uiPriority w:val="36"/>
    <w:qFormat/>
    <w:rsid w:val="006A748A"/>
    <w:pPr>
      <w:ind w:firstLine="0"/>
    </w:pPr>
    <w:rPr>
      <w:rFonts w:ascii="Times New Roman" w:hAnsi="Times New Roman"/>
    </w:rPr>
  </w:style>
  <w:style w:type="paragraph" w:customStyle="1" w:styleId="ZLITFRAGzmlitfragmentunpzdanialiter">
    <w:name w:val="Z_LIT/FRAG – zm. lit. fragmentu (np. zdania) literą"/>
    <w:basedOn w:val="ZLITUSTzmustliter"/>
    <w:next w:val="LITlitera"/>
    <w:uiPriority w:val="52"/>
    <w:qFormat/>
    <w:rsid w:val="006A748A"/>
    <w:pPr>
      <w:ind w:firstLine="0"/>
    </w:pPr>
    <w:rPr>
      <w:rFonts w:ascii="Times New Roman" w:hAnsi="Times New Roman"/>
    </w:rPr>
  </w:style>
  <w:style w:type="paragraph" w:customStyle="1" w:styleId="ZTIRFRAGMzmnpwprdowyliczeniatiret">
    <w:name w:val="Z_TIR/FRAGM – zm. np. wpr. do wyliczenia tiret"/>
    <w:basedOn w:val="ZTIRCZWSPPKTzmczciwsppkttiret"/>
    <w:next w:val="TIRtiret"/>
    <w:uiPriority w:val="60"/>
    <w:qFormat/>
    <w:rsid w:val="006A748A"/>
    <w:rPr>
      <w:rFonts w:ascii="Times New Roman" w:hAnsi="Times New Roman"/>
    </w:rPr>
  </w:style>
  <w:style w:type="paragraph" w:customStyle="1" w:styleId="ZTIRTIRwPKTzmtirwpkttiret">
    <w:name w:val="Z_TIR/TIR_w_PKT – zm. tir. w pkt tiret"/>
    <w:basedOn w:val="ZTIRTIRwLITzmtirwlittiret"/>
    <w:uiPriority w:val="57"/>
    <w:qFormat/>
    <w:rsid w:val="006A748A"/>
    <w:pPr>
      <w:ind w:left="2733"/>
    </w:pPr>
  </w:style>
  <w:style w:type="paragraph" w:customStyle="1" w:styleId="ZTIRCZWSPTIRwPKTzmczciwsptirtiret">
    <w:name w:val="Z_TIR/CZ_WSP_TIR_w_PKT – zm. części wsp. tir. tiret"/>
    <w:basedOn w:val="ZTIRTIRwPKTzmtirwpkttiret"/>
    <w:next w:val="TIRtiret"/>
    <w:uiPriority w:val="60"/>
    <w:qFormat/>
    <w:rsid w:val="006A748A"/>
    <w:pPr>
      <w:ind w:left="2336" w:firstLine="0"/>
    </w:pPr>
  </w:style>
  <w:style w:type="paragraph" w:customStyle="1" w:styleId="SKARNsankcjakarnawszczeglnociwKodeksiekarnym">
    <w:name w:val="S_KARN – sankcja karna w szczególności w Kodeksie karnym"/>
    <w:basedOn w:val="USTustnpkodeksu"/>
    <w:next w:val="ARTartustawynprozporzdzenia"/>
    <w:uiPriority w:val="18"/>
    <w:qFormat/>
    <w:rsid w:val="006A748A"/>
    <w:pPr>
      <w:ind w:left="510" w:firstLine="0"/>
    </w:pPr>
  </w:style>
  <w:style w:type="paragraph" w:customStyle="1" w:styleId="ROZDZODDZOZNoznaczenierozdziauluboddziau">
    <w:name w:val="ROZDZ(ODDZ)_OZN – oznaczenie rozdziału lub oddziału"/>
    <w:next w:val="ARTartustawynprozporzdzenia"/>
    <w:uiPriority w:val="10"/>
    <w:qFormat/>
    <w:rsid w:val="006A748A"/>
    <w:pPr>
      <w:keepNext/>
      <w:suppressAutoHyphens/>
      <w:spacing w:before="120" w:line="360" w:lineRule="auto"/>
      <w:jc w:val="center"/>
    </w:pPr>
    <w:rPr>
      <w:rFonts w:cs="Arial"/>
      <w:bCs/>
      <w:kern w:val="24"/>
      <w:sz w:val="24"/>
      <w:szCs w:val="24"/>
    </w:rPr>
  </w:style>
  <w:style w:type="paragraph" w:customStyle="1" w:styleId="Z2TIR2TIRzmpodwtirpodwjnymtiret">
    <w:name w:val="Z_2TIR/2TIR – zm. podw. tir. podwójnym tiret"/>
    <w:basedOn w:val="TIRtiret"/>
    <w:uiPriority w:val="85"/>
    <w:qFormat/>
    <w:rsid w:val="006A748A"/>
    <w:pPr>
      <w:ind w:left="2177"/>
    </w:pPr>
  </w:style>
  <w:style w:type="paragraph" w:customStyle="1" w:styleId="Z2TIRTIRzmtirpodwjnymtiret">
    <w:name w:val="Z_2TIR/TIR – zm. tir. podwójnym tiret"/>
    <w:basedOn w:val="TIRtiret"/>
    <w:uiPriority w:val="84"/>
    <w:qFormat/>
    <w:rsid w:val="006A748A"/>
    <w:pPr>
      <w:ind w:left="2177"/>
    </w:pPr>
  </w:style>
  <w:style w:type="paragraph" w:customStyle="1" w:styleId="ZSKARNzmsankcjikarnejwszczeglnociwKodeksiekarnym">
    <w:name w:val="Z/S_KARN – zm. sankcji karnej w szczególności w Kodeksie karnym"/>
    <w:basedOn w:val="SKARNsankcjakarnawszczeglnociwKodeksiekarnym"/>
    <w:next w:val="PKTpunkt"/>
    <w:uiPriority w:val="37"/>
    <w:qFormat/>
    <w:rsid w:val="006A748A"/>
    <w:pPr>
      <w:ind w:left="1021"/>
    </w:pPr>
  </w:style>
  <w:style w:type="paragraph" w:customStyle="1" w:styleId="ZLITSKARNzmsankcjikarnejliter">
    <w:name w:val="Z_LIT/S_KARN – zm. sankcji karnej literą"/>
    <w:basedOn w:val="ZSKARNzmsankcjikarnejwszczeglnociwKodeksiekarnym"/>
    <w:uiPriority w:val="53"/>
    <w:qFormat/>
    <w:rsid w:val="006A748A"/>
    <w:pPr>
      <w:ind w:left="1497"/>
    </w:pPr>
  </w:style>
  <w:style w:type="paragraph" w:customStyle="1" w:styleId="ZCYTzmcytatunpprzysigiartykuempunktem">
    <w:name w:val="Z/CYT – zm. cytatu np. przysięgi artykułem (punktem)"/>
    <w:basedOn w:val="CYTcytatnpprzysigi"/>
    <w:next w:val="ZUSTzmustartykuempunktem"/>
    <w:uiPriority w:val="37"/>
    <w:qFormat/>
    <w:rsid w:val="006A748A"/>
    <w:pPr>
      <w:ind w:left="1021"/>
    </w:pPr>
  </w:style>
  <w:style w:type="paragraph" w:customStyle="1" w:styleId="ZCZWSP2TIRwPKTzmczciwsppodwtirwpktartykuempunktem">
    <w:name w:val="Z/CZ_WSP_2TIR_w_PKT – zm. części wsp. podw. tir. w pkt artykułem (punktem)"/>
    <w:basedOn w:val="Z2TIRwPKTzmpodwtirwpktartykuempunktem"/>
    <w:next w:val="ZZUSTzmianazmust"/>
    <w:uiPriority w:val="75"/>
    <w:qFormat/>
    <w:rsid w:val="006A748A"/>
    <w:pPr>
      <w:ind w:left="1894" w:firstLine="0"/>
    </w:pPr>
  </w:style>
  <w:style w:type="paragraph" w:customStyle="1" w:styleId="Z2TIRwLITzmpodwtirwlitartykuempunktem">
    <w:name w:val="Z/2TIR_w_LIT – zm. podw. tir. w lit. artykułem (punktem)"/>
    <w:basedOn w:val="Z2TIRwPKTzmpodwtirwpktartykuempunktem"/>
    <w:uiPriority w:val="74"/>
    <w:qFormat/>
    <w:rsid w:val="006A748A"/>
    <w:pPr>
      <w:ind w:left="1780"/>
    </w:pPr>
  </w:style>
  <w:style w:type="paragraph" w:customStyle="1" w:styleId="Z2TIRwTIRzmpodwtirwtirartykuempunktem">
    <w:name w:val="Z/2TIR_w_TIR – zm. podw. tir. w tir. artykułem (punktem)"/>
    <w:basedOn w:val="Z2TIRwLITzmpodwtirwlitartykuempunktem"/>
    <w:uiPriority w:val="73"/>
    <w:qFormat/>
    <w:rsid w:val="006A748A"/>
    <w:pPr>
      <w:ind w:left="1304"/>
    </w:pPr>
  </w:style>
  <w:style w:type="paragraph" w:customStyle="1" w:styleId="ZCZWSP2TIRwTIRzmczciwsppodwtirwtirartykuempunktem">
    <w:name w:val="Z/CZ_WSP_2TIR_w_TIR – zm. części wsp. podw. tir. w tir. artykułem (punktem)"/>
    <w:basedOn w:val="Z2TIRwTIRzmpodwtirwtirartykuempunktem"/>
    <w:next w:val="PKTpunkt"/>
    <w:uiPriority w:val="74"/>
    <w:qFormat/>
    <w:rsid w:val="006A748A"/>
    <w:pPr>
      <w:ind w:left="907" w:firstLine="0"/>
    </w:pPr>
  </w:style>
  <w:style w:type="paragraph" w:customStyle="1" w:styleId="ZCZWSP2TIRwLITzmczciwsppodwtirwlitartykuempunktem">
    <w:name w:val="Z/CZ_WSP_2TIR_w_LIT – zm. części wsp. podw. tir. w lit. artykułem (punktem)"/>
    <w:basedOn w:val="Z2TIRwLITzmpodwtirwlitartykuempunktem"/>
    <w:next w:val="ZZUSTzmianazmust"/>
    <w:uiPriority w:val="75"/>
    <w:qFormat/>
    <w:rsid w:val="006A748A"/>
    <w:pPr>
      <w:ind w:left="1383" w:firstLine="0"/>
    </w:pPr>
  </w:style>
  <w:style w:type="paragraph" w:customStyle="1" w:styleId="ZZCZWSP2TIRzmianazmczciwsppodwtir">
    <w:name w:val="ZZ/CZ_WSP_2TIR – zmiana zm. części wsp. podw. tir."/>
    <w:basedOn w:val="ZZTIRzmianazmtir"/>
    <w:next w:val="ZZUSTzmianazmust"/>
    <w:uiPriority w:val="94"/>
    <w:qFormat/>
    <w:rsid w:val="006A748A"/>
    <w:pPr>
      <w:ind w:left="1894" w:firstLine="0"/>
    </w:pPr>
  </w:style>
  <w:style w:type="paragraph" w:customStyle="1" w:styleId="PKTODNONIKApunktodnonika">
    <w:name w:val="PKT_ODNOŚNIKA – punkt odnośnika"/>
    <w:basedOn w:val="ODNONIKtreodnonika"/>
    <w:uiPriority w:val="19"/>
    <w:qFormat/>
    <w:rsid w:val="006A748A"/>
    <w:pPr>
      <w:ind w:left="568"/>
    </w:pPr>
  </w:style>
  <w:style w:type="paragraph" w:customStyle="1" w:styleId="ZODNONIKAzmtekstuodnonikaartykuempunktem">
    <w:name w:val="Z/ODNOŚNIKA – zm. tekstu odnośnika artykułem (punktem)"/>
    <w:basedOn w:val="ODNONIKtreodnonika"/>
    <w:uiPriority w:val="39"/>
    <w:qFormat/>
    <w:rsid w:val="006A748A"/>
    <w:pPr>
      <w:spacing w:line="360" w:lineRule="auto"/>
      <w:ind w:left="907" w:hanging="397"/>
    </w:pPr>
    <w:rPr>
      <w:sz w:val="24"/>
    </w:rPr>
  </w:style>
  <w:style w:type="paragraph" w:customStyle="1" w:styleId="ZPKTwODNONIKUzmpktwzmienianymodnonikuartykuempunktem">
    <w:name w:val="Z/PKT_w_ODNOŚNIKU – zm. pkt w zmienianym odnośniku artykułem (punktem)"/>
    <w:basedOn w:val="ZODNONIKAzmtekstuodnonikaartykuempunktem"/>
    <w:uiPriority w:val="39"/>
    <w:qFormat/>
    <w:rsid w:val="006A748A"/>
    <w:pPr>
      <w:ind w:left="1304"/>
    </w:pPr>
  </w:style>
  <w:style w:type="paragraph" w:customStyle="1" w:styleId="ZPKTODNONIKAzmpktodnonikaartykuempunktem">
    <w:name w:val="Z/PKT_ODNOŚNIKA – zm. pkt odnośnika artykułem (punktem)"/>
    <w:basedOn w:val="ZODNONIKAzmtekstuodnonikaartykuempunktem"/>
    <w:uiPriority w:val="39"/>
    <w:qFormat/>
    <w:rsid w:val="006A748A"/>
  </w:style>
  <w:style w:type="paragraph" w:customStyle="1" w:styleId="ZLIT2TIRwTIRzmpodwtirwtirliter">
    <w:name w:val="Z_LIT/2TIR_w_TIR – zm. podw. tir. w tir. literą"/>
    <w:basedOn w:val="ZLIT2TIRzmpodwtirliter"/>
    <w:uiPriority w:val="75"/>
    <w:qFormat/>
    <w:rsid w:val="006A748A"/>
    <w:pPr>
      <w:ind w:left="1780"/>
    </w:pPr>
  </w:style>
  <w:style w:type="paragraph" w:customStyle="1" w:styleId="ZLIT2TIRwLITzmpodwtirwlitliter">
    <w:name w:val="Z_LIT/2TIR_w_LIT – zm. podw. tir. w lit. literą"/>
    <w:basedOn w:val="ZLIT2TIRwTIRzmpodwtirwtirliter"/>
    <w:uiPriority w:val="76"/>
    <w:qFormat/>
    <w:rsid w:val="006A748A"/>
    <w:pPr>
      <w:ind w:left="2257"/>
    </w:pPr>
  </w:style>
  <w:style w:type="paragraph" w:customStyle="1" w:styleId="ZLIT2TIRwPKTzmpodwtirwpktliter">
    <w:name w:val="Z_LIT/2TIR_w_PKT – zm. podw. tir. w pkt literą"/>
    <w:basedOn w:val="ZLIT2TIRwLITzmpodwtirwlitliter"/>
    <w:uiPriority w:val="76"/>
    <w:qFormat/>
    <w:rsid w:val="006A748A"/>
    <w:pPr>
      <w:ind w:left="2767"/>
    </w:pPr>
  </w:style>
  <w:style w:type="paragraph" w:customStyle="1" w:styleId="ZLITCZWSP2TIRwTIRzmczciwsppodwtirwtirliter">
    <w:name w:val="Z_LIT/CZ_WSP_2TIR_w_TIR – zm. części wsp. podw. tir. w tir. literą"/>
    <w:basedOn w:val="ZLIT2TIRwTIRzmpodwtirwtirliter"/>
    <w:next w:val="LITlitera"/>
    <w:uiPriority w:val="76"/>
    <w:qFormat/>
    <w:rsid w:val="006A748A"/>
    <w:pPr>
      <w:ind w:left="1383" w:firstLine="0"/>
    </w:pPr>
  </w:style>
  <w:style w:type="paragraph" w:customStyle="1" w:styleId="ZLITCZWSP2TIRwLITzmczciwsppodwtirwlitliter">
    <w:name w:val="Z_LIT/CZ_WSP_2TIR_w_LIT – zm. części wsp. podw. tir. w lit. literą"/>
    <w:basedOn w:val="ZLIT2TIRwLITzmpodwtirwlitliter"/>
    <w:next w:val="LITlitera"/>
    <w:uiPriority w:val="77"/>
    <w:qFormat/>
    <w:rsid w:val="006A748A"/>
    <w:pPr>
      <w:ind w:left="1860" w:firstLine="0"/>
    </w:pPr>
  </w:style>
  <w:style w:type="paragraph" w:customStyle="1" w:styleId="ZLITCZWSP2TIRwPKTzmczciwsppodwtirwpktliter">
    <w:name w:val="Z_LIT/CZ_WSP_2TIR_w_PKT – zm. części wsp. podw. tir. w pkt literą"/>
    <w:basedOn w:val="ZLIT2TIRwPKTzmpodwtirwpktliter"/>
    <w:next w:val="LITlitera"/>
    <w:uiPriority w:val="77"/>
    <w:qFormat/>
    <w:rsid w:val="006A748A"/>
    <w:pPr>
      <w:ind w:left="2370" w:firstLine="0"/>
    </w:pPr>
  </w:style>
  <w:style w:type="paragraph" w:customStyle="1" w:styleId="ZTIR2TIRwPKTzmpodwtirwpkttiret">
    <w:name w:val="Z_TIR/2TIR_w_PKT – zm. podw. tir. w pkt tiret"/>
    <w:basedOn w:val="ZTIR2TIRwLITzmpodwtirwlittiret"/>
    <w:uiPriority w:val="79"/>
    <w:qFormat/>
    <w:rsid w:val="006A748A"/>
    <w:pPr>
      <w:ind w:left="3164"/>
    </w:pPr>
  </w:style>
  <w:style w:type="paragraph" w:customStyle="1" w:styleId="ZTIRCZWSP2TIRwPKTzmczciwsppodwtirwpkttiret">
    <w:name w:val="Z_TIR/CZ_WSP_2TIR_w_PKT – zm. części wsp. podw. tir. w pkt tiret"/>
    <w:basedOn w:val="ZTIR2TIRwPKTzmpodwtirwpkttiret"/>
    <w:next w:val="TIRtiret"/>
    <w:uiPriority w:val="80"/>
    <w:qFormat/>
    <w:rsid w:val="006A748A"/>
    <w:pPr>
      <w:ind w:left="2767" w:firstLine="0"/>
    </w:pPr>
  </w:style>
  <w:style w:type="paragraph" w:customStyle="1" w:styleId="ZZCZWSP2TIRwLITzmianazmczciwsppodwtirwlit">
    <w:name w:val="ZZ/CZ_WSP_2TIR_w_LIT – zmiana zm. części wsp. podw. tir. w lit."/>
    <w:basedOn w:val="ZZ2TIRwLITzmianazmpodwtirwlit"/>
    <w:uiPriority w:val="95"/>
    <w:qFormat/>
    <w:rsid w:val="006A748A"/>
    <w:pPr>
      <w:ind w:left="2767"/>
    </w:pPr>
  </w:style>
  <w:style w:type="paragraph" w:customStyle="1" w:styleId="ZZCZWSP2TIRwPKTzmianazmczciwsppodwtirwpkt">
    <w:name w:val="ZZ/CZ_WSP_2TIR_w_PKT – zmiana zm. części wsp. podw. tir. w pkt"/>
    <w:basedOn w:val="ZZ2TIRwLITzmianazmpodwtirwlit"/>
    <w:uiPriority w:val="95"/>
    <w:qFormat/>
    <w:rsid w:val="006A748A"/>
    <w:pPr>
      <w:ind w:left="3277" w:firstLine="0"/>
    </w:pPr>
  </w:style>
  <w:style w:type="paragraph" w:customStyle="1" w:styleId="ZCZWSP2TIRzmczciwsplnejpodwtirartykuempunktem">
    <w:name w:val="Z/CZ_WSP_2TIR – zm. części wspólnej podw. tir. artykułem (punktem)"/>
    <w:basedOn w:val="ZCZWSPPKTzmczciwsppktartykuempunktem"/>
    <w:next w:val="PKTpunkt"/>
    <w:uiPriority w:val="74"/>
    <w:qFormat/>
    <w:rsid w:val="006A748A"/>
  </w:style>
  <w:style w:type="paragraph" w:customStyle="1" w:styleId="ZLITCZWSP2TIRzmczciwsppodwtirliter">
    <w:name w:val="Z_LIT/CZ_WSP_2TIR – zm. części wsp. podw. tir. literą"/>
    <w:basedOn w:val="ZLITCZWSPPKTzmczciwsppktliter"/>
    <w:next w:val="LITlitera"/>
    <w:uiPriority w:val="76"/>
    <w:qFormat/>
    <w:rsid w:val="006A748A"/>
  </w:style>
  <w:style w:type="paragraph" w:customStyle="1" w:styleId="ZTIRCZWSP2TIRzmczciwsppodwtirtiret">
    <w:name w:val="Z_TIR/CZ_WSP_2TIR – zm. części wsp. podw. tir. tiret"/>
    <w:basedOn w:val="ZLITCZWSP2TIRzmczciwsppodwtirliter"/>
    <w:next w:val="TIRtiret"/>
    <w:uiPriority w:val="79"/>
    <w:qFormat/>
    <w:rsid w:val="006A748A"/>
  </w:style>
  <w:style w:type="paragraph" w:customStyle="1" w:styleId="ZZ2TIRzmianazmpodwtir">
    <w:name w:val="ZZ/2TIR – zmiana zm. podw. tir."/>
    <w:basedOn w:val="ZZCZWSP2TIRzmianazmczciwsppodwtir"/>
    <w:uiPriority w:val="93"/>
    <w:qFormat/>
    <w:rsid w:val="006A748A"/>
    <w:pPr>
      <w:ind w:left="2291" w:hanging="397"/>
    </w:pPr>
  </w:style>
  <w:style w:type="paragraph" w:customStyle="1" w:styleId="ZCZWSPLITzmczciwsplitartykuempunktem">
    <w:name w:val="Z/CZ_WSP_LIT – zm. części wsp. lit. artykułem (punktem)"/>
    <w:basedOn w:val="ZCZWSPPKTzmczciwsppktartykuempunktem"/>
    <w:next w:val="PKTpunkt"/>
    <w:uiPriority w:val="35"/>
    <w:qFormat/>
    <w:rsid w:val="006A748A"/>
  </w:style>
  <w:style w:type="paragraph" w:customStyle="1" w:styleId="ZCZWSPTIRzmczciwsptirartykuempunktem">
    <w:name w:val="Z/CZ_WSP_TIR – zm. części wsp. tir. artykułem (punktem)"/>
    <w:basedOn w:val="ZCZWSPPKTzmczciwsppktartykuempunktem"/>
    <w:next w:val="PKTpunkt"/>
    <w:uiPriority w:val="35"/>
    <w:qFormat/>
    <w:rsid w:val="006A748A"/>
  </w:style>
  <w:style w:type="paragraph" w:customStyle="1" w:styleId="ZLITCZWSPLITzmczciwsplitliter">
    <w:name w:val="Z_LIT/CZ_WSP_LIT – zm. części wsp. lit. literą"/>
    <w:basedOn w:val="ZLITCZWSPPKTzmczciwsppktliter"/>
    <w:next w:val="LITlitera"/>
    <w:uiPriority w:val="51"/>
    <w:qFormat/>
    <w:rsid w:val="006A748A"/>
  </w:style>
  <w:style w:type="paragraph" w:customStyle="1" w:styleId="ZLITCZWSPTIRzmczciwsptirliter">
    <w:name w:val="Z_LIT/CZ_WSP_TIR – zm. części wsp. tir. literą"/>
    <w:basedOn w:val="ZLITCZWSPPKTzmczciwsppktliter"/>
    <w:next w:val="LITlitera"/>
    <w:uiPriority w:val="51"/>
    <w:qFormat/>
    <w:rsid w:val="006A748A"/>
  </w:style>
  <w:style w:type="paragraph" w:customStyle="1" w:styleId="ZTIRCZWSPLITzmczciwsplittiret">
    <w:name w:val="Z_TIR/CZ_WSP_LIT – zm. części wsp. lit. tiret"/>
    <w:basedOn w:val="ZTIRCZWSPPKTzmczciwsppkttiret"/>
    <w:next w:val="TIRtiret"/>
    <w:uiPriority w:val="59"/>
    <w:qFormat/>
    <w:rsid w:val="006A748A"/>
  </w:style>
  <w:style w:type="paragraph" w:customStyle="1" w:styleId="ZTIRCZWSPTIRzmczciwsptirtiret">
    <w:name w:val="Z_TIR/CZ_WSP_TIR – zm. części wsp. tir. tiret"/>
    <w:basedOn w:val="ZTIRCZWSPPKTzmczciwsppkttiret"/>
    <w:next w:val="TIRtiret"/>
    <w:uiPriority w:val="60"/>
    <w:qFormat/>
    <w:rsid w:val="006A748A"/>
  </w:style>
  <w:style w:type="paragraph" w:customStyle="1" w:styleId="ZZCZWSPLITzmianazmczciwsplit">
    <w:name w:val="ZZ/CZ_WSP_LIT – zmiana. zm. części wsp. lit."/>
    <w:basedOn w:val="ZZCZWSPPKTzmianazmczciwsppkt"/>
    <w:uiPriority w:val="69"/>
    <w:qFormat/>
    <w:rsid w:val="006A748A"/>
  </w:style>
  <w:style w:type="paragraph" w:customStyle="1" w:styleId="ZZCZWSPTIRzmianazmczciwsptir">
    <w:name w:val="ZZ/CZ_WSP_TIR – zmiana. zm. części wsp. tir."/>
    <w:basedOn w:val="ZZCZWSPPKTzmianazmczciwsppkt"/>
    <w:uiPriority w:val="69"/>
    <w:qFormat/>
    <w:rsid w:val="006A748A"/>
  </w:style>
  <w:style w:type="paragraph" w:customStyle="1" w:styleId="Z2TIRCZWSPTIRzmczciwsptirpodwjnymtiret">
    <w:name w:val="Z_2TIR/CZ_WSP_TIR – zm. części wsp. tir. podwójnym tiret"/>
    <w:basedOn w:val="Z2TIRCZWSPLITzmczciwsplitpodwjnymtiret"/>
    <w:next w:val="2TIRpodwjnytiret"/>
    <w:uiPriority w:val="87"/>
    <w:qFormat/>
    <w:rsid w:val="006A748A"/>
  </w:style>
  <w:style w:type="paragraph" w:customStyle="1" w:styleId="Z2TIRCZWSP2TIRzmczciwsppodwtirpodwjnymtiret">
    <w:name w:val="Z_2TIR/CZ_WSP_2TIR – zm. części wsp. podw. tir. podwójnym tiret"/>
    <w:basedOn w:val="Z2TIRCZWSPLITzmczciwsplitpodwjnymtiret"/>
    <w:next w:val="2TIRpodwjnytiret"/>
    <w:uiPriority w:val="88"/>
    <w:qFormat/>
    <w:rsid w:val="006A748A"/>
  </w:style>
  <w:style w:type="paragraph" w:customStyle="1" w:styleId="ZUSTzmustartykuempunktem">
    <w:name w:val="Z/UST(§) – zm. ust. (§) artykułem (punktem)"/>
    <w:basedOn w:val="ZARTzmartartykuempunktem"/>
    <w:uiPriority w:val="30"/>
    <w:qFormat/>
    <w:rsid w:val="006A748A"/>
  </w:style>
  <w:style w:type="paragraph" w:customStyle="1" w:styleId="ZZUSTzmianazmust">
    <w:name w:val="ZZ/UST(§) – zmiana zm. ust. (§)"/>
    <w:basedOn w:val="ZZARTzmianazmart"/>
    <w:uiPriority w:val="65"/>
    <w:qFormat/>
    <w:rsid w:val="006A748A"/>
  </w:style>
  <w:style w:type="paragraph" w:customStyle="1" w:styleId="TYTDZPRZEDMprzedmiotregulacjitytuulubdziau">
    <w:name w:val="TYT(DZ)_PRZEDM – przedmiot regulacji tytułu lub działu"/>
    <w:next w:val="ARTartustawynprozporzdzenia"/>
    <w:uiPriority w:val="9"/>
    <w:qFormat/>
    <w:rsid w:val="006A748A"/>
    <w:pPr>
      <w:keepNext/>
      <w:suppressAutoHyphens/>
      <w:spacing w:before="120" w:line="360" w:lineRule="auto"/>
      <w:jc w:val="center"/>
    </w:pPr>
    <w:rPr>
      <w:b/>
      <w:sz w:val="24"/>
      <w:szCs w:val="26"/>
    </w:rPr>
  </w:style>
  <w:style w:type="paragraph" w:customStyle="1" w:styleId="ZNIEARTTEKSTzmtekstunieartykuowanego">
    <w:name w:val="Z/NIEART_TEKST – zm. tekstu nieartykułowanego"/>
    <w:basedOn w:val="NIEARTTEKSTtekstnieartykuowanynppodstprawnarozplubpreambua"/>
    <w:uiPriority w:val="37"/>
    <w:qFormat/>
    <w:rsid w:val="006A748A"/>
    <w:pPr>
      <w:ind w:left="510"/>
    </w:pPr>
  </w:style>
  <w:style w:type="paragraph" w:customStyle="1" w:styleId="ZZCZCIKSIGIzmianazmozniprzedmczciksigiartykuempunktem">
    <w:name w:val="ZZ/CZĘŚCI(KSIĘGI) – zmiana zm. ozn. i przedm. części (księgi) artykułem (punktem)"/>
    <w:basedOn w:val="ZCZCIKSIGIzmozniprzedmczciksigiartykuempunktem"/>
    <w:next w:val="ZZARTzmianazmart"/>
    <w:uiPriority w:val="63"/>
    <w:qFormat/>
    <w:rsid w:val="006A748A"/>
    <w:pPr>
      <w:spacing w:before="0"/>
      <w:ind w:left="1894"/>
    </w:pPr>
  </w:style>
  <w:style w:type="paragraph" w:customStyle="1" w:styleId="ZZTYTDZOZNzmianazmozntytuudziauartykuempunktem">
    <w:name w:val="ZZ/TYT(DZ)_OZN – zmiana zm. ozn. tytułu (działu) artykułem (punktem)"/>
    <w:basedOn w:val="ZTYTDZOZNzmozntytuudziauartykuempunktem"/>
    <w:next w:val="ZZARTzmianazmart"/>
    <w:uiPriority w:val="63"/>
    <w:qFormat/>
    <w:rsid w:val="006A748A"/>
    <w:pPr>
      <w:ind w:left="1894"/>
    </w:pPr>
  </w:style>
  <w:style w:type="paragraph" w:customStyle="1" w:styleId="ZZTYTDZPRZEDMzmianazmprzedmtytuulubdziauartykuempunktem">
    <w:name w:val="ZZ/TYT(DZ)_PRZEDM – zmiana zm. przedm. tytułu lub działu artykułem (punktem)"/>
    <w:basedOn w:val="ZTYTDZPRZEDMzmprzedmtytuulubdziauartykuempunktem"/>
    <w:next w:val="ZZARTzmianazmart"/>
    <w:uiPriority w:val="63"/>
    <w:qFormat/>
    <w:rsid w:val="006A748A"/>
    <w:pPr>
      <w:ind w:left="1894"/>
    </w:pPr>
  </w:style>
  <w:style w:type="paragraph" w:customStyle="1" w:styleId="ZZROZDZODDZOZNzmianazmoznrozdzoddzartykuempunktem">
    <w:name w:val="ZZ/ROZDZ(ODDZ)_OZN – zmiana zm. ozn. rozdz. (oddz.) artykułem (punktem)"/>
    <w:basedOn w:val="ZROZDZODDZOZNzmoznrozdzoddzartykuempunktem"/>
    <w:next w:val="ZZROZDZODDZPRZEDMzmianazmprzedmrozdzoddzartykuempunktem"/>
    <w:uiPriority w:val="64"/>
    <w:qFormat/>
    <w:rsid w:val="006A748A"/>
    <w:pPr>
      <w:ind w:left="1894"/>
    </w:pPr>
  </w:style>
  <w:style w:type="paragraph" w:customStyle="1" w:styleId="ZZROZDZODDZPRZEDMzmianazmprzedmrozdzoddzartykuempunktem">
    <w:name w:val="ZZ/ROZDZ(ODDZ)_PRZEDM – zmiana zm. przedm. rozdz. (oddz.) artykułem (punktem)"/>
    <w:basedOn w:val="ZROZDZODDZPRZEDMzmprzedmrozdzoddzartykuempunktem"/>
    <w:next w:val="ZZARTzmianazmart"/>
    <w:uiPriority w:val="64"/>
    <w:qFormat/>
    <w:rsid w:val="006A748A"/>
    <w:pPr>
      <w:ind w:left="1894"/>
    </w:pPr>
  </w:style>
  <w:style w:type="paragraph" w:customStyle="1" w:styleId="P1wTABELIpoziom1numeracjiwtabeli">
    <w:name w:val="P1_w_TABELI – poziom 1 numeracji w tabeli"/>
    <w:basedOn w:val="PKTpunkt"/>
    <w:uiPriority w:val="24"/>
    <w:qFormat/>
    <w:rsid w:val="006A748A"/>
    <w:pPr>
      <w:ind w:left="397" w:hanging="397"/>
    </w:pPr>
    <w:rPr>
      <w:kern w:val="24"/>
    </w:rPr>
  </w:style>
  <w:style w:type="paragraph" w:customStyle="1" w:styleId="CZWSPP1wTABELIczwsppoziomu1numeracjiwtabeli">
    <w:name w:val="CZ_WSP_P1_w_TABELI – część wsp. poziomu 1 numeracji w tabeli"/>
    <w:basedOn w:val="P1wTABELIpoziom1numeracjiwtabeli"/>
    <w:next w:val="Normal"/>
    <w:uiPriority w:val="25"/>
    <w:qFormat/>
    <w:rsid w:val="006A748A"/>
    <w:pPr>
      <w:ind w:left="0" w:firstLine="0"/>
    </w:pPr>
  </w:style>
  <w:style w:type="paragraph" w:customStyle="1" w:styleId="P2wTABELIpoziom2numeracjiwtabeli">
    <w:name w:val="P2_w_TABELI – poziom 2 numeracji w tabeli"/>
    <w:basedOn w:val="P1wTABELIpoziom1numeracjiwtabeli"/>
    <w:uiPriority w:val="24"/>
    <w:qFormat/>
    <w:rsid w:val="006A748A"/>
    <w:pPr>
      <w:ind w:left="794"/>
    </w:pPr>
  </w:style>
  <w:style w:type="paragraph" w:customStyle="1" w:styleId="P3wTABELIpoziom3numeracjiwtabeli">
    <w:name w:val="P3_w_TABELI – poziom 3 numeracji w tabeli"/>
    <w:basedOn w:val="P2wTABELIpoziom2numeracjiwtabeli"/>
    <w:uiPriority w:val="24"/>
    <w:qFormat/>
    <w:rsid w:val="006A748A"/>
    <w:pPr>
      <w:ind w:left="1191"/>
    </w:pPr>
  </w:style>
  <w:style w:type="paragraph" w:customStyle="1" w:styleId="CZWSPP2wTABELIczwsppoziomu2numeracjiwtabeli">
    <w:name w:val="CZ_WSP_P2_w_TABELI – część wsp. poziomu 2 numeracji w tabeli"/>
    <w:basedOn w:val="CZWSPP1wTABELIczwsppoziomu1numeracjiwtabeli"/>
    <w:next w:val="Normal"/>
    <w:uiPriority w:val="25"/>
    <w:qFormat/>
    <w:rsid w:val="006A748A"/>
    <w:pPr>
      <w:ind w:left="397"/>
    </w:pPr>
  </w:style>
  <w:style w:type="paragraph" w:customStyle="1" w:styleId="CZWSPP3wTABELIczwsppoziomu3numeracjiwtabeli">
    <w:name w:val="CZ_WSP_P3_w_TABELI – część wsp. poziomu 3 numeracji w tabeli"/>
    <w:basedOn w:val="CZWSPP2wTABELIczwsppoziomu2numeracjiwtabeli"/>
    <w:uiPriority w:val="25"/>
    <w:qFormat/>
    <w:rsid w:val="006A748A"/>
    <w:pPr>
      <w:ind w:left="794"/>
    </w:pPr>
  </w:style>
  <w:style w:type="paragraph" w:customStyle="1" w:styleId="CZWSPP4wTABELIczwsppoziomu4numeracjiwtabeli">
    <w:name w:val="CZ_WSP_P4_w_TABELI – część wsp. poziomu 4 numeracji w tabeli"/>
    <w:basedOn w:val="CZWSPP3wTABELIczwsppoziomu3numeracjiwtabeli"/>
    <w:uiPriority w:val="25"/>
    <w:qFormat/>
    <w:rsid w:val="006A748A"/>
    <w:pPr>
      <w:ind w:left="1191"/>
    </w:pPr>
  </w:style>
  <w:style w:type="paragraph" w:customStyle="1" w:styleId="P4wTABELIpoziom4numeracjiwtabeli">
    <w:name w:val="P4_w_TABELI – poziom 4 numeracji w tabeli"/>
    <w:basedOn w:val="P3wTABELIpoziom3numeracjiwtabeli"/>
    <w:uiPriority w:val="24"/>
    <w:qFormat/>
    <w:rsid w:val="006A748A"/>
    <w:pPr>
      <w:ind w:left="1588"/>
    </w:pPr>
  </w:style>
  <w:style w:type="paragraph" w:customStyle="1" w:styleId="TYTTABELItytutabeli">
    <w:name w:val="TYT_TABELI – tytuł tabeli"/>
    <w:basedOn w:val="TYTDZOZNoznaczenietytuulubdziau"/>
    <w:uiPriority w:val="22"/>
    <w:qFormat/>
    <w:rsid w:val="006A748A"/>
    <w:rPr>
      <w:b/>
    </w:rPr>
  </w:style>
  <w:style w:type="paragraph" w:customStyle="1" w:styleId="OZNPROJEKTUwskazaniedatylubwersjiprojektu">
    <w:name w:val="OZN_PROJEKTU – wskazanie daty lub wersji projektu"/>
    <w:next w:val="OZNRODZAKTUtznustawalubrozporzdzenieiorganwydajcy"/>
    <w:uiPriority w:val="5"/>
    <w:qFormat/>
    <w:rsid w:val="006A748A"/>
    <w:pPr>
      <w:spacing w:line="360" w:lineRule="auto"/>
      <w:jc w:val="right"/>
    </w:pPr>
    <w:rPr>
      <w:rFonts w:ascii="Times New Roman" w:hAnsi="Times New Roman" w:cs="Arial"/>
      <w:sz w:val="24"/>
      <w:u w:val="single"/>
    </w:rPr>
  </w:style>
  <w:style w:type="paragraph" w:customStyle="1" w:styleId="NAZORGWYDnazwaorganuwydajcegoprojektowanyakt">
    <w:name w:val="NAZ_ORG_WYD – nazwa organu wydającego projektowany akt"/>
    <w:basedOn w:val="OZNRODZAKTUtznustawalubrozporzdzenieiorganwydajcy"/>
    <w:uiPriority w:val="27"/>
    <w:qFormat/>
    <w:rsid w:val="006A748A"/>
    <w:pPr>
      <w:ind w:left="4820"/>
    </w:pPr>
    <w:rPr>
      <w:spacing w:val="0"/>
    </w:rPr>
  </w:style>
  <w:style w:type="paragraph" w:customStyle="1" w:styleId="NAZORGWPOROZUMIENIUnazwaorganuwporozumieniuzktrymaktjestwydawany">
    <w:name w:val="NAZ_ORG_W_POROZUMIENIU – nazwa organu w porozumieniu z którym akt jest wydawany"/>
    <w:basedOn w:val="NAZORGWYDnazwaorganuwydajcegoprojektowanyakt"/>
    <w:uiPriority w:val="28"/>
    <w:qFormat/>
    <w:rsid w:val="006A748A"/>
    <w:pPr>
      <w:ind w:left="0" w:right="4820"/>
      <w:jc w:val="left"/>
    </w:pPr>
  </w:style>
  <w:style w:type="paragraph" w:customStyle="1" w:styleId="TEKSTwporozumieniu">
    <w:name w:val="TEKST&quot;w porozumieniu:&quot;"/>
    <w:next w:val="NAZORGWPOROZUMIENIUnazwaorganuwporozumieniuzktrymaktjestwydawany"/>
    <w:uiPriority w:val="27"/>
    <w:qFormat/>
    <w:rsid w:val="006A748A"/>
    <w:pPr>
      <w:spacing w:line="360" w:lineRule="auto"/>
    </w:pPr>
    <w:rPr>
      <w:rFonts w:ascii="Times New Roman" w:hAnsi="Times New Roman" w:cs="Arial"/>
      <w:b/>
      <w:sz w:val="24"/>
    </w:rPr>
  </w:style>
  <w:style w:type="paragraph" w:customStyle="1" w:styleId="CZWSPPKTODNONIKAczwsppunkwodnonika">
    <w:name w:val="CZ_WSP_PKT_ODNOŚNIKA – część wsp. punków odnośnika"/>
    <w:basedOn w:val="PKTODNONIKApunktodnonika"/>
    <w:uiPriority w:val="21"/>
    <w:qFormat/>
    <w:rsid w:val="006A748A"/>
    <w:pPr>
      <w:ind w:left="284" w:firstLine="0"/>
    </w:pPr>
  </w:style>
  <w:style w:type="paragraph" w:customStyle="1" w:styleId="ZCZWSPPKTODNONIKAzmczciwsppktodnonikaartykuempunktem">
    <w:name w:val="Z/CZ_WSP_PKT_ODNOŚNIKA – zm. części wsp. pkt odnośnika artykułem (punktem)"/>
    <w:basedOn w:val="ZPKTODNONIKAzmpktodnonikaartykuempunktem"/>
    <w:next w:val="PKTpunkt"/>
    <w:uiPriority w:val="41"/>
    <w:qFormat/>
    <w:rsid w:val="006A748A"/>
    <w:pPr>
      <w:ind w:left="510" w:firstLine="0"/>
    </w:pPr>
  </w:style>
  <w:style w:type="paragraph" w:customStyle="1" w:styleId="NOTATKILEGISLATORA">
    <w:name w:val="NOTATKI_LEGISLATORA"/>
    <w:basedOn w:val="Normal"/>
    <w:uiPriority w:val="5"/>
    <w:qFormat/>
    <w:rsid w:val="006A748A"/>
    <w:rPr>
      <w:b/>
      <w:i/>
    </w:rPr>
  </w:style>
  <w:style w:type="paragraph" w:customStyle="1" w:styleId="OZNZACZNIKAwskazanienrzacznika">
    <w:name w:val="OZN_ZAŁĄCZNIKA – wskazanie nr załącznika"/>
    <w:basedOn w:val="OZNPROJEKTUwskazaniedatylubwersjiprojektu"/>
    <w:uiPriority w:val="28"/>
    <w:qFormat/>
    <w:rsid w:val="006A748A"/>
    <w:pPr>
      <w:keepNext/>
    </w:pPr>
    <w:rPr>
      <w:b/>
      <w:u w:val="none"/>
    </w:rPr>
  </w:style>
  <w:style w:type="paragraph" w:customStyle="1" w:styleId="OZNPARAFYADNOTACJE">
    <w:name w:val="OZN_PARAFY(ADNOTACJE)"/>
    <w:basedOn w:val="ODNONIKtreodnonika"/>
    <w:uiPriority w:val="26"/>
    <w:qFormat/>
    <w:rsid w:val="006A748A"/>
  </w:style>
  <w:style w:type="paragraph" w:customStyle="1" w:styleId="TEKSTZacznikido">
    <w:name w:val="TEKST&quot;Załącznik(i) do ...&quot;"/>
    <w:uiPriority w:val="28"/>
    <w:qFormat/>
    <w:rsid w:val="00A56F07"/>
    <w:pPr>
      <w:keepNext/>
      <w:spacing w:after="240"/>
      <w:ind w:left="5670"/>
      <w:contextualSpacing/>
    </w:pPr>
    <w:rPr>
      <w:rFonts w:ascii="Times New Roman" w:hAnsi="Times New Roman" w:cs="Arial"/>
      <w:sz w:val="24"/>
    </w:rPr>
  </w:style>
  <w:style w:type="paragraph" w:customStyle="1" w:styleId="LITODNONIKAliteraodnonika">
    <w:name w:val="LIT_ODNOŚNIKA – litera odnośnika"/>
    <w:basedOn w:val="PKTODNONIKApunktodnonika"/>
    <w:uiPriority w:val="20"/>
    <w:qFormat/>
    <w:rsid w:val="006A748A"/>
    <w:pPr>
      <w:ind w:left="851"/>
    </w:pPr>
  </w:style>
  <w:style w:type="paragraph" w:customStyle="1" w:styleId="CZWSPLITODNONIKAczwspliterodnonika">
    <w:name w:val="CZ_WSP_LIT_ODNOŚNIKA – część wsp. liter odnośnika"/>
    <w:basedOn w:val="LITODNONIKAliteraodnonika"/>
    <w:uiPriority w:val="22"/>
    <w:qFormat/>
    <w:rsid w:val="006A748A"/>
    <w:pPr>
      <w:ind w:left="567" w:firstLine="0"/>
    </w:pPr>
  </w:style>
  <w:style w:type="paragraph" w:customStyle="1" w:styleId="PKTOTJpunktobwieszczeniatekstujednolitegonp1">
    <w:name w:val="PKT_OTJ – punkt obwieszczenia tekstu jednolitego np. &quot;1.&quot;"/>
    <w:basedOn w:val="ARTartustawynprozporzdzenia"/>
    <w:uiPriority w:val="98"/>
    <w:semiHidden/>
    <w:qFormat/>
    <w:rsid w:val="006A748A"/>
    <w:pPr>
      <w:ind w:left="-510"/>
    </w:pPr>
  </w:style>
  <w:style w:type="paragraph" w:customStyle="1" w:styleId="PPKTOTJpodpunktwobwieszczeniutekstujednolitegonp1">
    <w:name w:val="PPKT_OTJ – podpunkt w obwieszczeniu tekstu jednolitego np. &quot;1)&quot;"/>
    <w:basedOn w:val="PKTOTJpunktobwieszczeniatekstujednolitegonp1"/>
    <w:uiPriority w:val="98"/>
    <w:semiHidden/>
    <w:qFormat/>
    <w:rsid w:val="006A748A"/>
    <w:pPr>
      <w:ind w:left="0" w:hanging="510"/>
    </w:pPr>
  </w:style>
  <w:style w:type="paragraph" w:customStyle="1" w:styleId="CZWSPPPKTOTJczwsppodpunktwwobwieszczeniutekstujednolitego">
    <w:name w:val="CZ_WSP_PPKT_OTJ – część wsp. podpunktów w obwieszczeniu tekstu jednolitego"/>
    <w:basedOn w:val="PPKTOTJpodpunktwobwieszczeniutekstujednolitegonp1"/>
    <w:uiPriority w:val="99"/>
    <w:semiHidden/>
    <w:qFormat/>
    <w:rsid w:val="006A748A"/>
    <w:pPr>
      <w:ind w:left="-510" w:firstLine="0"/>
    </w:pPr>
  </w:style>
  <w:style w:type="paragraph" w:customStyle="1" w:styleId="TEKSTOBWIESZCZENIENAZWAORGANUWYDAJCEGOOTJ">
    <w:name w:val="TEKST&quot;OBWIESZCZENIE&quot;(NAZWA_ORGANU_WYDAJĄCEGO_OTJ)"/>
    <w:basedOn w:val="OZNRODZAKTUtznustawalubrozporzdzenieiorganwydajcy"/>
    <w:uiPriority w:val="96"/>
    <w:semiHidden/>
    <w:qFormat/>
    <w:rsid w:val="00ED2AE0"/>
    <w:pPr>
      <w:ind w:left="-510"/>
    </w:pPr>
  </w:style>
  <w:style w:type="paragraph" w:customStyle="1" w:styleId="DATAOTJdatawydaniaobwieszczeniatekstujednolitego">
    <w:name w:val="DATA_OTJ – data wydania obwieszczenia tekstu jednolitego"/>
    <w:basedOn w:val="DATAAKTUdatauchwalenialubwydaniaaktu"/>
    <w:uiPriority w:val="97"/>
    <w:semiHidden/>
    <w:qFormat/>
    <w:rsid w:val="006A748A"/>
    <w:pPr>
      <w:ind w:left="-510"/>
    </w:pPr>
  </w:style>
  <w:style w:type="paragraph" w:customStyle="1" w:styleId="TYTUOTJprzedmiotobwieszczeniatekstujednolitego">
    <w:name w:val="TYTUŁ_OTJ – przedmiot obwieszczenia tekstu jednolitego"/>
    <w:basedOn w:val="TYTUAKTUprzedmiotregulacjiustawylubrozporzdzenia"/>
    <w:uiPriority w:val="97"/>
    <w:semiHidden/>
    <w:qFormat/>
    <w:rsid w:val="006A748A"/>
    <w:pPr>
      <w:ind w:left="-510"/>
    </w:pPr>
  </w:style>
  <w:style w:type="paragraph" w:customStyle="1" w:styleId="ZLITODNONIKAzmlitodnonikaartykuempunktem">
    <w:name w:val="Z/LIT_ODNOŚNIKA – zm. lit. odnośnika artykułem (punktem)"/>
    <w:basedOn w:val="ZPKTODNONIKAzmpktodnonikaartykuempunktem"/>
    <w:next w:val="PKTpunkt"/>
    <w:uiPriority w:val="40"/>
    <w:qFormat/>
    <w:rsid w:val="006A748A"/>
  </w:style>
  <w:style w:type="paragraph" w:customStyle="1" w:styleId="ZLITwPKTODNONIKAzmlitwpktodnonikaartykuempunktem">
    <w:name w:val="Z/LIT_w_PKT_ODNOŚNIKA – zm. lit. w pkt odnośnika artykułem (punktem)"/>
    <w:basedOn w:val="ZLITODNONIKAzmlitodnonikaartykuempunktem"/>
    <w:uiPriority w:val="40"/>
    <w:qFormat/>
    <w:rsid w:val="006A748A"/>
    <w:pPr>
      <w:ind w:left="1304"/>
    </w:pPr>
  </w:style>
  <w:style w:type="paragraph" w:customStyle="1" w:styleId="ZLITwPKTwODNONIKUzmlitwpktwzmienianymodnonikuartykuempunktem">
    <w:name w:val="Z/LIT_w_PKT_w_ODNOŚNIKU – zm. lit. w pkt w zmienianym odnośniku artykułem (punktem)"/>
    <w:basedOn w:val="ZPKTwODNONIKUzmpktwzmienianymodnonikuartykuempunktem"/>
    <w:uiPriority w:val="40"/>
    <w:qFormat/>
    <w:rsid w:val="006A748A"/>
    <w:pPr>
      <w:ind w:left="1701"/>
    </w:pPr>
  </w:style>
  <w:style w:type="paragraph" w:customStyle="1" w:styleId="ZCZWSPLITODNONIKAzmczciwsplitodnonikaartykuempunktem">
    <w:name w:val="Z/CZ_WSP_LIT_ODNOŚNIKA – zm. części wsp. lit odnośnika artykułem (punktem)"/>
    <w:basedOn w:val="ZCZWSPPKTODNONIKAzmczciwsppktodnonikaartykuempunktem"/>
    <w:next w:val="PKTpunkt"/>
    <w:uiPriority w:val="42"/>
    <w:qFormat/>
    <w:rsid w:val="006A748A"/>
  </w:style>
  <w:style w:type="paragraph" w:customStyle="1" w:styleId="ZCZWSPLITwPKTODNONIKAzmczciwsplitwpktodnonikaartykuempunktem">
    <w:name w:val="Z/CZ_WSP_LIT_w_PKT_ODNOŚNIKA – zm. części wsp. lit. w pkt odnośnika artykułem (punktem)"/>
    <w:basedOn w:val="ZCZWSPLITODNONIKAzmczciwsplitodnonikaartykuempunktem"/>
    <w:uiPriority w:val="42"/>
    <w:qFormat/>
    <w:rsid w:val="006A748A"/>
    <w:pPr>
      <w:ind w:left="907"/>
    </w:pPr>
  </w:style>
  <w:style w:type="paragraph" w:customStyle="1" w:styleId="ZCZWSPPKTwODNONIKUzmczciwsppktwzmienianymodnonikuartykuempunktem">
    <w:name w:val="Z/CZ_WSP_PKT_w_ODNOŚNIKU – zm. części wsp. pkt w zmienianym odnośniku artykułem (punktem)"/>
    <w:basedOn w:val="ZCZWSPPKTODNONIKAzmczciwsppktodnonikaartykuempunktem"/>
    <w:uiPriority w:val="41"/>
    <w:qFormat/>
    <w:rsid w:val="006A748A"/>
    <w:pPr>
      <w:ind w:left="907"/>
    </w:pPr>
  </w:style>
  <w:style w:type="paragraph" w:customStyle="1" w:styleId="ZCZWSPLITwPKTwODNONIKUzmczciwsplitwpktwzmienianymodnonikuartykuempunktem">
    <w:name w:val="Z/CZ_WSP_LIT_w_PKT_w_ODNOŚNIKU – zm. części wsp. lit. w pkt w zmienianym odnośniku artykułem (punktem)"/>
    <w:basedOn w:val="ZCZWSPPKTwODNONIKUzmczciwsppktwzmienianymodnonikuartykuempunktem"/>
    <w:uiPriority w:val="42"/>
    <w:qFormat/>
    <w:rsid w:val="006A748A"/>
    <w:pPr>
      <w:ind w:left="1304"/>
    </w:pPr>
  </w:style>
  <w:style w:type="paragraph" w:customStyle="1" w:styleId="ZDANIENASTNOWYWIERSZnpzddrugienowywierszwust">
    <w:name w:val="ZDANIE_NAST_NOWY_WIERSZ – np. zd. drugie (nowy wiersz) w ust."/>
    <w:basedOn w:val="CZWSPPKTczwsplnapunktw"/>
    <w:next w:val="USTustnpkodeksu"/>
    <w:uiPriority w:val="17"/>
    <w:qFormat/>
    <w:rsid w:val="006A748A"/>
  </w:style>
  <w:style w:type="paragraph" w:customStyle="1" w:styleId="ZZFRAGzmianazmfragmentunpzdania">
    <w:name w:val="ZZ/FRAG – zmiana zm. fragmentu (np. zdania)"/>
    <w:basedOn w:val="ZZCZWSPPKTzmianazmczciwsppkt"/>
    <w:uiPriority w:val="70"/>
    <w:qFormat/>
    <w:rsid w:val="006A748A"/>
  </w:style>
  <w:style w:type="paragraph" w:customStyle="1" w:styleId="Z2TIRPKTzmpktpodwjnymtiret">
    <w:name w:val="Z_2TIR/PKT – zm. pkt podwójnym tiret"/>
    <w:basedOn w:val="Z2TIRLITzmlitpodwjnymtiret"/>
    <w:uiPriority w:val="83"/>
    <w:qFormat/>
    <w:rsid w:val="006A748A"/>
    <w:pPr>
      <w:ind w:left="2290" w:hanging="510"/>
    </w:pPr>
    <w:rPr>
      <w:rFonts w:ascii="Times New Roman" w:hAnsi="Times New Roman"/>
    </w:rPr>
  </w:style>
  <w:style w:type="paragraph" w:customStyle="1" w:styleId="Z2TIRLITwPKTzmlitwpktpodwjnymtiret">
    <w:name w:val="Z_2TIR/LIT_w_PKT – zm. lit. w pkt podwójnym tiret"/>
    <w:basedOn w:val="Z2TIRLITzmlitpodwjnymtiret"/>
    <w:uiPriority w:val="84"/>
    <w:qFormat/>
    <w:rsid w:val="006A748A"/>
    <w:pPr>
      <w:ind w:left="2767"/>
    </w:pPr>
    <w:rPr>
      <w:rFonts w:ascii="Times New Roman" w:hAnsi="Times New Roman"/>
    </w:rPr>
  </w:style>
  <w:style w:type="paragraph" w:customStyle="1" w:styleId="Z2TIRTIRwPKTzmtirwpktpodwjnymtiret">
    <w:name w:val="Z_2TIR/TIR_w_PKT – zm. tir. w pkt podwójnym tiret"/>
    <w:basedOn w:val="Z2TIRTIRwLITzmtirwlitpodwjnymtiret"/>
    <w:uiPriority w:val="84"/>
    <w:qFormat/>
    <w:rsid w:val="006A748A"/>
    <w:pPr>
      <w:ind w:left="3164"/>
    </w:pPr>
    <w:rPr>
      <w:rFonts w:ascii="Times New Roman" w:hAnsi="Times New Roman"/>
      <w:lang w:val="en-US"/>
    </w:rPr>
  </w:style>
  <w:style w:type="paragraph" w:customStyle="1" w:styleId="Z2TIR2TIRwPKTzmpodwtirwpktpodwjnymtiret">
    <w:name w:val="Z_2TIR/2TIR_w_PKT – zm. podw. tir. w pkt podwójnym tiret"/>
    <w:basedOn w:val="Z2TIR2TIRwLITzmpodwtirwlitpodwjnymtiret"/>
    <w:uiPriority w:val="86"/>
    <w:qFormat/>
    <w:rsid w:val="006A748A"/>
    <w:pPr>
      <w:ind w:left="3561"/>
    </w:pPr>
    <w:rPr>
      <w:rFonts w:ascii="Times New Roman" w:hAnsi="Times New Roman"/>
      <w:lang w:val="en-US"/>
    </w:rPr>
  </w:style>
  <w:style w:type="paragraph" w:customStyle="1" w:styleId="Z2TIRARTzmartpodwjnymtiret">
    <w:name w:val="Z_2TIR/ART(§) – zm. art. (§) podwójnym tiret"/>
    <w:basedOn w:val="Z2TIRPKTzmpktpodwjnymtiret"/>
    <w:uiPriority w:val="82"/>
    <w:qFormat/>
    <w:rsid w:val="006A748A"/>
    <w:pPr>
      <w:ind w:left="1780" w:firstLine="510"/>
    </w:pPr>
  </w:style>
  <w:style w:type="paragraph" w:customStyle="1" w:styleId="Z2TIRUSTzmustpodwjnymtiret">
    <w:name w:val="Z_2TIR/UST(§) – zm. ust. (§) podwójnym tiret"/>
    <w:basedOn w:val="Z2TIRPKTzmpktpodwjnymtiret"/>
    <w:uiPriority w:val="82"/>
    <w:qFormat/>
    <w:rsid w:val="006A748A"/>
    <w:pPr>
      <w:ind w:left="1780" w:firstLine="510"/>
    </w:pPr>
  </w:style>
  <w:style w:type="paragraph" w:customStyle="1" w:styleId="Z2TIRCZWSP2TIRwPKTzmczciwsppodwtirwpktpodwjnymtiret">
    <w:name w:val="Z_2TIR/CZ_WSP_2TIR_w_PKT – zm. części wsp. podw. tir. w pkt podwójnym tiret"/>
    <w:basedOn w:val="Z2TIR2TIRwPKTzmpodwtirwpktpodwjnymtiret"/>
    <w:uiPriority w:val="89"/>
    <w:qFormat/>
    <w:rsid w:val="006A748A"/>
    <w:pPr>
      <w:ind w:left="3164" w:firstLine="0"/>
    </w:pPr>
  </w:style>
  <w:style w:type="paragraph" w:customStyle="1" w:styleId="Z2TIRCZWSPPKTzmczciwsppktpodwjnymtiret">
    <w:name w:val="Z_2TIR/CZ_WSP_PKT – zm. części wsp. pkt podwójnym tiret"/>
    <w:basedOn w:val="Z2TIRPKTzmpktpodwjnymtiret"/>
    <w:uiPriority w:val="86"/>
    <w:qFormat/>
    <w:rsid w:val="006A748A"/>
    <w:pPr>
      <w:ind w:left="1780" w:firstLine="0"/>
    </w:pPr>
  </w:style>
  <w:style w:type="paragraph" w:customStyle="1" w:styleId="Z2TIRCZWSPLITwPKTzmczciwsplitwpktpodwjnymtiret">
    <w:name w:val="Z_2TIR/CZ_WSP_LIT_w_PKT – zm. części wsp. lit. w pkt podwójnym tiret"/>
    <w:basedOn w:val="Z2TIRLITwPKTzmlitwpktpodwjnymtiret"/>
    <w:uiPriority w:val="87"/>
    <w:qFormat/>
    <w:rsid w:val="006A748A"/>
    <w:pPr>
      <w:ind w:left="2291" w:firstLine="0"/>
    </w:pPr>
  </w:style>
  <w:style w:type="paragraph" w:customStyle="1" w:styleId="Z2TIRCZWSPTIRwPKTzmczciwsptirwpktpodwjnymtiret">
    <w:name w:val="Z_2TIR/CZ_WSP_TIR_w_PKT – zm. części wsp. tir. w pkt podwójnym tiret"/>
    <w:basedOn w:val="Z2TIRTIRwPKTzmtirwpktpodwjnymtiret"/>
    <w:uiPriority w:val="87"/>
    <w:qFormat/>
    <w:rsid w:val="006A748A"/>
    <w:pPr>
      <w:ind w:left="2767" w:firstLine="0"/>
    </w:pPr>
  </w:style>
  <w:style w:type="paragraph" w:customStyle="1" w:styleId="ZLITARTzmartliter">
    <w:name w:val="Z_LIT/ART(§) – zm. art. (§) literą"/>
    <w:basedOn w:val="ZLITUSTzmustliter"/>
    <w:uiPriority w:val="46"/>
    <w:qFormat/>
    <w:rsid w:val="006A748A"/>
    <w:rPr>
      <w:rFonts w:ascii="Times New Roman" w:hAnsi="Times New Roman"/>
    </w:rPr>
  </w:style>
  <w:style w:type="paragraph" w:customStyle="1" w:styleId="ZTIRARTzmarttiret">
    <w:name w:val="Z_TIR/ART(§) – zm. art. (§) tiret"/>
    <w:basedOn w:val="ZTIRPKTzmpkttiret"/>
    <w:uiPriority w:val="55"/>
    <w:qFormat/>
    <w:rsid w:val="006A748A"/>
    <w:pPr>
      <w:ind w:left="1383" w:firstLine="510"/>
    </w:pPr>
    <w:rPr>
      <w:rFonts w:ascii="Times New Roman" w:hAnsi="Times New Roman"/>
    </w:rPr>
  </w:style>
  <w:style w:type="paragraph" w:customStyle="1" w:styleId="ZTIRUSTzmusttiret">
    <w:name w:val="Z_TIR/UST(§) – zm. ust. (§) tiret"/>
    <w:basedOn w:val="ZTIRARTzmarttiret"/>
    <w:uiPriority w:val="55"/>
    <w:qFormat/>
    <w:rsid w:val="006A748A"/>
  </w:style>
  <w:style w:type="paragraph" w:customStyle="1" w:styleId="ZLITKSIGIzmozniprzedmksigiliter">
    <w:name w:val="Z_LIT/KSIĘGI – zm. ozn. i przedm. księgi literą"/>
    <w:basedOn w:val="ZCZCIKSIGIzmozniprzedmczciksigiartykuempunktem"/>
    <w:uiPriority w:val="44"/>
    <w:qFormat/>
    <w:rsid w:val="006A748A"/>
    <w:pPr>
      <w:ind w:left="987"/>
    </w:pPr>
  </w:style>
  <w:style w:type="paragraph" w:customStyle="1" w:styleId="ZLITTYTDZOZNzmozntytuudziauliter">
    <w:name w:val="Z_LIT/TYT(DZ)_OZN – zm. ozn. tytułu (działu) literą"/>
    <w:basedOn w:val="ZTYTDZOZNzmozntytuudziauartykuempunktem"/>
    <w:next w:val="ZLITTYTDZPRZEDMzmprzedmtytuudziauliter"/>
    <w:uiPriority w:val="44"/>
    <w:qFormat/>
    <w:rsid w:val="006A748A"/>
    <w:pPr>
      <w:ind w:left="987"/>
    </w:pPr>
  </w:style>
  <w:style w:type="paragraph" w:customStyle="1" w:styleId="ZLITTYTDZPRZEDMzmprzedmtytuudziauliter">
    <w:name w:val="Z_LIT/TYT(DZ)_PRZEDM – zm. przedm. tytułu (działu) literą"/>
    <w:basedOn w:val="ZTYTDZPRZEDMzmprzedmtytuulubdziauartykuempunktem"/>
    <w:uiPriority w:val="44"/>
    <w:qFormat/>
    <w:rsid w:val="006A748A"/>
    <w:pPr>
      <w:ind w:left="987"/>
    </w:pPr>
  </w:style>
  <w:style w:type="paragraph" w:customStyle="1" w:styleId="ZLITROZDZODDZOZNzmoznrozdzoddzliter">
    <w:name w:val="Z_LIT/ROZDZ(ODDZ)_OZN – zm. ozn. rozdz. (oddz.) literą"/>
    <w:basedOn w:val="ZROZDZODDZOZNzmoznrozdzoddzartykuempunktem"/>
    <w:next w:val="ZLITROZDZODDZPRZEDMzmprzedmrozdzoddzliter"/>
    <w:uiPriority w:val="45"/>
    <w:qFormat/>
    <w:rsid w:val="006A748A"/>
    <w:pPr>
      <w:ind w:left="987"/>
    </w:pPr>
  </w:style>
  <w:style w:type="paragraph" w:customStyle="1" w:styleId="ZLITROZDZODDZPRZEDMzmprzedmrozdzoddzliter">
    <w:name w:val="Z_LIT/ROZDZ(ODDZ)_PRZEDM – zm. przedm. rozdz. (oddz.) literą"/>
    <w:basedOn w:val="ZROZDZODDZPRZEDMzmprzedmrozdzoddzartykuempunktem"/>
    <w:next w:val="ZLITARTzmartliter"/>
    <w:uiPriority w:val="45"/>
    <w:qFormat/>
    <w:rsid w:val="006A748A"/>
    <w:pPr>
      <w:ind w:left="987"/>
    </w:pPr>
  </w:style>
  <w:style w:type="paragraph" w:customStyle="1" w:styleId="ZTIRDZOZNzmozndziautiret">
    <w:name w:val="Z_TIR/DZ_OZN – zm. ozn. działu tiret"/>
    <w:basedOn w:val="ZLITTYTDZOZNzmozntytuudziauliter"/>
    <w:next w:val="ZTIRDZPRZEDMzmprzedmdziautiret"/>
    <w:uiPriority w:val="54"/>
    <w:qFormat/>
    <w:rsid w:val="006A748A"/>
    <w:pPr>
      <w:ind w:left="1383"/>
    </w:pPr>
  </w:style>
  <w:style w:type="paragraph" w:customStyle="1" w:styleId="ZTIRDZPRZEDMzmprzedmdziautiret">
    <w:name w:val="Z_TIR/DZ_PRZEDM – zm. przedm. działu tiret"/>
    <w:basedOn w:val="ZLITTYTDZPRZEDMzmprzedmtytuudziauliter"/>
    <w:uiPriority w:val="54"/>
    <w:qFormat/>
    <w:rsid w:val="006A748A"/>
    <w:pPr>
      <w:ind w:left="1383"/>
    </w:pPr>
  </w:style>
  <w:style w:type="paragraph" w:customStyle="1" w:styleId="ZTIRROZDZODDZOZNzmoznrozdzoddztiret">
    <w:name w:val="Z_TIR/ROZDZ(ODDZ)_OZN – zm. ozn. rozdz. (oddz.) tiret"/>
    <w:basedOn w:val="ZLITROZDZODDZOZNzmoznrozdzoddzliter"/>
    <w:next w:val="ZTIRROZDZODDZPRZEDMzmprzedmrozdzoddztiret"/>
    <w:uiPriority w:val="54"/>
    <w:qFormat/>
    <w:rsid w:val="006A748A"/>
    <w:pPr>
      <w:ind w:left="1383"/>
    </w:pPr>
  </w:style>
  <w:style w:type="paragraph" w:customStyle="1" w:styleId="ZTIRROZDZODDZPRZEDMzmprzedmrozdzoddztiret">
    <w:name w:val="Z_TIR/ROZDZ(ODDZ)_PRZEDM – zm. przedm. rozdz. (oddz.) tiret"/>
    <w:basedOn w:val="ZLITROZDZODDZPRZEDMzmprzedmrozdzoddzliter"/>
    <w:uiPriority w:val="54"/>
    <w:qFormat/>
    <w:rsid w:val="006A748A"/>
    <w:pPr>
      <w:ind w:left="1383"/>
    </w:pPr>
  </w:style>
  <w:style w:type="paragraph" w:customStyle="1" w:styleId="Z2TIRROZDZODDZOZNzmoznrozdzoddzpodwjnymtiret">
    <w:name w:val="Z_2TIR/ROZDZ(ODDZ)_OZN – zm. ozn. rozdz. (oddz.) podwójnym tiret"/>
    <w:basedOn w:val="ZTIRROZDZODDZOZNzmoznrozdzoddztiret"/>
    <w:next w:val="Z2TIRROZDZODDZPRZEDMzmprzedmrozdzoddzpodwjnymtiret"/>
    <w:uiPriority w:val="81"/>
    <w:qFormat/>
    <w:rsid w:val="006A748A"/>
    <w:pPr>
      <w:ind w:left="1780"/>
    </w:pPr>
  </w:style>
  <w:style w:type="paragraph" w:customStyle="1" w:styleId="Z2TIRROZDZODDZPRZEDMzmprzedmrozdzoddzpodwjnymtiret">
    <w:name w:val="Z_2TIR/ROZDZ(ODDZ)_PRZEDM – zm. przedm. rozdz. (oddz.) podwójnym tiret"/>
    <w:basedOn w:val="ZTIRROZDZODDZPRZEDMzmprzedmrozdzoddztiret"/>
    <w:next w:val="Z2TIRARTzmartpodwjnymtiret"/>
    <w:uiPriority w:val="81"/>
    <w:qFormat/>
    <w:rsid w:val="006A748A"/>
    <w:pPr>
      <w:ind w:left="1780"/>
    </w:pPr>
  </w:style>
  <w:style w:type="character" w:customStyle="1" w:styleId="IGindeksgrny">
    <w:name w:val="_IG_ – indeks górny"/>
    <w:uiPriority w:val="2"/>
    <w:qFormat/>
    <w:rsid w:val="00A12520"/>
    <w:rPr>
      <w:b w:val="0"/>
      <w:i w:val="0"/>
      <w:vanish w:val="0"/>
      <w:spacing w:val="0"/>
      <w:vertAlign w:val="superscript"/>
    </w:rPr>
  </w:style>
  <w:style w:type="character" w:customStyle="1" w:styleId="IDindeksdolny">
    <w:name w:val="_ID_ – indeks dolny"/>
    <w:uiPriority w:val="3"/>
    <w:qFormat/>
    <w:rsid w:val="00591124"/>
    <w:rPr>
      <w:b w:val="0"/>
      <w:i w:val="0"/>
      <w:vanish w:val="0"/>
      <w:spacing w:val="0"/>
      <w:vertAlign w:val="subscript"/>
    </w:rPr>
  </w:style>
  <w:style w:type="character" w:customStyle="1" w:styleId="IDPindeksdolnyipogrubienie">
    <w:name w:val="_ID_P_ – indeks dolny i pogrubienie"/>
    <w:uiPriority w:val="3"/>
    <w:qFormat/>
    <w:rsid w:val="00591124"/>
    <w:rPr>
      <w:b/>
      <w:vanish w:val="0"/>
      <w:spacing w:val="0"/>
      <w:vertAlign w:val="subscript"/>
    </w:rPr>
  </w:style>
  <w:style w:type="character" w:customStyle="1" w:styleId="IDKindeksdolnyikursywa">
    <w:name w:val="_ID_K_ – indeks dolny i kursywa"/>
    <w:uiPriority w:val="3"/>
    <w:qFormat/>
    <w:rsid w:val="00591124"/>
    <w:rPr>
      <w:i/>
      <w:vanish w:val="0"/>
      <w:spacing w:val="0"/>
      <w:vertAlign w:val="subscript"/>
    </w:rPr>
  </w:style>
  <w:style w:type="character" w:customStyle="1" w:styleId="IGPindeksgrnyipogrubienie">
    <w:name w:val="_IG_P_ – indeks górny i pogrubienie"/>
    <w:uiPriority w:val="2"/>
    <w:qFormat/>
    <w:rsid w:val="00A12520"/>
    <w:rPr>
      <w:b/>
      <w:vanish w:val="0"/>
      <w:spacing w:val="0"/>
      <w:vertAlign w:val="superscript"/>
    </w:rPr>
  </w:style>
  <w:style w:type="character" w:customStyle="1" w:styleId="IGKindeksgrnyikursywa">
    <w:name w:val="_IG_K_ – indeks górny i kursywa"/>
    <w:uiPriority w:val="2"/>
    <w:qFormat/>
    <w:rsid w:val="00A12520"/>
    <w:rPr>
      <w:i/>
      <w:vanish w:val="0"/>
      <w:spacing w:val="0"/>
      <w:vertAlign w:val="superscript"/>
    </w:rPr>
  </w:style>
  <w:style w:type="character" w:customStyle="1" w:styleId="IGPKindeksgrnyipogrubieniekursywa">
    <w:name w:val="_IG_P_K_ – indeks górny i pogrubienie kursywa"/>
    <w:uiPriority w:val="2"/>
    <w:qFormat/>
    <w:rsid w:val="00591124"/>
    <w:rPr>
      <w:b/>
      <w:i/>
      <w:vanish w:val="0"/>
      <w:spacing w:val="0"/>
      <w:vertAlign w:val="superscript"/>
    </w:rPr>
  </w:style>
  <w:style w:type="character" w:customStyle="1" w:styleId="IDPKindeksdolnyipogrugieniekursywa">
    <w:name w:val="_ID_P_K_ – indeks dolny i pogrugienie kursywa"/>
    <w:uiPriority w:val="3"/>
    <w:qFormat/>
    <w:rsid w:val="00591124"/>
    <w:rPr>
      <w:b/>
      <w:i/>
      <w:vanish w:val="0"/>
      <w:spacing w:val="0"/>
      <w:vertAlign w:val="subscript"/>
    </w:rPr>
  </w:style>
  <w:style w:type="character" w:customStyle="1" w:styleId="Ppogrubienie">
    <w:name w:val="_P_ – pogrubienie"/>
    <w:uiPriority w:val="1"/>
    <w:qFormat/>
    <w:rsid w:val="006A748A"/>
    <w:rPr>
      <w:b/>
    </w:rPr>
  </w:style>
  <w:style w:type="character" w:customStyle="1" w:styleId="Kkursywa">
    <w:name w:val="_K_ – kursywa"/>
    <w:uiPriority w:val="1"/>
    <w:qFormat/>
    <w:rsid w:val="006A748A"/>
    <w:rPr>
      <w:i/>
    </w:rPr>
  </w:style>
  <w:style w:type="character" w:customStyle="1" w:styleId="PKpogrubieniekursywa">
    <w:name w:val="_P_K_ – pogrubienie kursywa"/>
    <w:uiPriority w:val="1"/>
    <w:qFormat/>
    <w:rsid w:val="006A748A"/>
    <w:rPr>
      <w:b/>
      <w:i/>
    </w:rPr>
  </w:style>
  <w:style w:type="character" w:customStyle="1" w:styleId="TEKSTOZNACZONYWDOKUMENCIERDOWYMJAKOUKRYTY">
    <w:name w:val="_TEKST_OZNACZONY_W_DOKUMENCIE_ŹRÓDŁOWYM_JAKO_UKRYTY_"/>
    <w:uiPriority w:val="4"/>
    <w:unhideWhenUsed/>
    <w:qFormat/>
    <w:rsid w:val="009D55AA"/>
    <w:rPr>
      <w:vanish w:val="0"/>
      <w:color w:val="FF0000"/>
      <w:u w:val="single" w:color="FF0000"/>
    </w:rPr>
  </w:style>
  <w:style w:type="character" w:customStyle="1" w:styleId="BEZWERSALIKW">
    <w:name w:val="_BEZ_WERSALIKÓW_"/>
    <w:uiPriority w:val="4"/>
    <w:qFormat/>
    <w:rsid w:val="00390E89"/>
    <w:rPr>
      <w:caps/>
    </w:rPr>
  </w:style>
  <w:style w:type="character" w:customStyle="1" w:styleId="IIGPindeksgrnyindeksugrnegoipogrubienie">
    <w:name w:val="_IIG_P_ – indeks górny indeksu górnego i pogrubienie"/>
    <w:uiPriority w:val="3"/>
    <w:qFormat/>
    <w:rsid w:val="00A12520"/>
    <w:rPr>
      <w:b/>
      <w:vanish w:val="0"/>
      <w:spacing w:val="0"/>
      <w:position w:val="6"/>
      <w:vertAlign w:val="superscript"/>
    </w:rPr>
  </w:style>
  <w:style w:type="character" w:customStyle="1" w:styleId="IIGindeksgrnyindeksugrnego">
    <w:name w:val="_IIG_ – indeks górny indeksu górnego"/>
    <w:uiPriority w:val="3"/>
    <w:qFormat/>
    <w:rsid w:val="003602AE"/>
    <w:rPr>
      <w:b w:val="0"/>
      <w:i w:val="0"/>
      <w:vanish w:val="0"/>
      <w:spacing w:val="0"/>
      <w:position w:val="6"/>
      <w:vertAlign w:val="superscript"/>
    </w:rPr>
  </w:style>
  <w:style w:type="paragraph" w:customStyle="1" w:styleId="ODNONIKSPECtreodnonikadoodnonika">
    <w:name w:val="ODNOŚNIK_SPEC – treść odnośnika do odnośnika"/>
    <w:basedOn w:val="Normal"/>
    <w:uiPriority w:val="19"/>
    <w:qFormat/>
    <w:rsid w:val="00263522"/>
    <w:pPr>
      <w:widowControl/>
      <w:autoSpaceDE/>
      <w:autoSpaceDN/>
      <w:adjustRightInd/>
      <w:spacing w:line="240" w:lineRule="auto"/>
      <w:ind w:left="283" w:hanging="170"/>
    </w:pPr>
    <w:rPr>
      <w:sz w:val="20"/>
    </w:rPr>
  </w:style>
  <w:style w:type="paragraph" w:customStyle="1" w:styleId="TEKSTwTABELItekstzwcitympierwwierszem">
    <w:name w:val="TEKST_w_TABELI – tekst z wciętym pierw. wierszem"/>
    <w:basedOn w:val="Normal"/>
    <w:uiPriority w:val="23"/>
    <w:qFormat/>
    <w:rsid w:val="007A789F"/>
    <w:pPr>
      <w:widowControl/>
      <w:suppressAutoHyphens/>
      <w:ind w:firstLine="510"/>
    </w:pPr>
    <w:rPr>
      <w:rFonts w:ascii="Times" w:hAnsi="Times"/>
      <w:bCs/>
      <w:kern w:val="24"/>
    </w:rPr>
  </w:style>
  <w:style w:type="paragraph" w:customStyle="1" w:styleId="TEKSTwTABELIWYRODKOWANYtekstwyrodkowanywpoziomie">
    <w:name w:val="TEKST_w_TABELI_WYŚRODKOWANY – tekst wyśrodkowany w poziomie"/>
    <w:basedOn w:val="Normal"/>
    <w:uiPriority w:val="23"/>
    <w:qFormat/>
    <w:rsid w:val="007A789F"/>
    <w:pPr>
      <w:widowControl/>
      <w:suppressAutoHyphens/>
      <w:jc w:val="center"/>
    </w:pPr>
    <w:rPr>
      <w:rFonts w:ascii="Times" w:hAnsi="Times"/>
      <w:bCs/>
      <w:kern w:val="24"/>
    </w:rPr>
  </w:style>
  <w:style w:type="paragraph" w:customStyle="1" w:styleId="ZTIRSKARNzmsankcjikarnejtiret">
    <w:name w:val="Z_TIR/S_KARN – zm. sankcji karnej tiret"/>
    <w:basedOn w:val="ZLITSKARNzmsankcjikarnejliter"/>
    <w:next w:val="ZTIRARTzmarttiret"/>
    <w:uiPriority w:val="61"/>
    <w:qFormat/>
    <w:rsid w:val="001270A2"/>
    <w:pPr>
      <w:ind w:left="1894"/>
    </w:pPr>
  </w:style>
  <w:style w:type="paragraph" w:customStyle="1" w:styleId="ZZSKARNzmianazmsankcjikarnej">
    <w:name w:val="ZZ/S_KARN – zmiana zm. sankcji karnej"/>
    <w:basedOn w:val="ZZFRAGzmianazmfragmentunpzdania"/>
    <w:uiPriority w:val="71"/>
    <w:qFormat/>
    <w:rsid w:val="001270A2"/>
    <w:pPr>
      <w:ind w:left="2404"/>
    </w:pPr>
  </w:style>
  <w:style w:type="paragraph" w:customStyle="1" w:styleId="Z2TIRSKARNzmianasankcjikarnejpodwjnymtiret">
    <w:name w:val="Z_2TIR/S_KARN – zmiana sankcji karnej podwójnym tiret"/>
    <w:basedOn w:val="Z2TIRARTzmartpodwjnymtiret"/>
    <w:next w:val="Z2TIRARTzmartpodwjnymtiret"/>
    <w:uiPriority w:val="90"/>
    <w:qFormat/>
    <w:rsid w:val="001270A2"/>
    <w:pPr>
      <w:ind w:left="2291" w:firstLine="0"/>
    </w:pPr>
  </w:style>
  <w:style w:type="paragraph" w:customStyle="1" w:styleId="WMATFIZCHEMwzrmatfizlubchem">
    <w:name w:val="W_MAT(FIZ|CHEM) – wzór mat. (fiz. lub chem.)"/>
    <w:uiPriority w:val="18"/>
    <w:qFormat/>
    <w:rsid w:val="001270A2"/>
    <w:pPr>
      <w:spacing w:line="360" w:lineRule="auto"/>
      <w:jc w:val="center"/>
    </w:pPr>
    <w:rPr>
      <w:rFonts w:ascii="Times New Roman" w:hAnsi="Times New Roman" w:cs="Arial"/>
      <w:sz w:val="24"/>
    </w:rPr>
  </w:style>
  <w:style w:type="paragraph" w:customStyle="1" w:styleId="LEGWMATFIZCHEMlegendawzorumatfizlubchem">
    <w:name w:val="LEG_W_MAT(FIZ|CHEM) – legenda wzoru mat. (fiz. lub chem.)"/>
    <w:basedOn w:val="WMATFIZCHEMwzrmatfizlubchem"/>
    <w:uiPriority w:val="19"/>
    <w:qFormat/>
    <w:rsid w:val="001270A2"/>
    <w:pPr>
      <w:ind w:left="1304" w:hanging="794"/>
      <w:jc w:val="both"/>
    </w:pPr>
  </w:style>
  <w:style w:type="paragraph" w:customStyle="1" w:styleId="ZLEGWMATFIZCHEMzmlegendywzorumatfizlubchemartykuempunktem">
    <w:name w:val="Z/LEG_W_MAT(FIZ|CHEM) – zm. legendy wzoru mat. (fiz. lub chem.) artykułem (punktem)"/>
    <w:basedOn w:val="LEGWMATFIZCHEMlegendawzorumatfizlubchem"/>
    <w:uiPriority w:val="39"/>
    <w:qFormat/>
    <w:rsid w:val="001270A2"/>
    <w:pPr>
      <w:ind w:left="1815"/>
    </w:pPr>
  </w:style>
  <w:style w:type="paragraph" w:customStyle="1" w:styleId="ZZLEGWMATFIZCHEMzmlegendywzorumatfizlubchem">
    <w:name w:val="ZZ/LEG_W_MAT(FIZ|CHEM) – zm. legendy wzoru mat. (fiz. lub chem.)"/>
    <w:basedOn w:val="ZLEGWMATFIZCHEMzmlegendywzorumatfizlubchemartykuempunktem"/>
    <w:uiPriority w:val="72"/>
    <w:qFormat/>
    <w:rsid w:val="001270A2"/>
    <w:pPr>
      <w:ind w:left="3198"/>
    </w:pPr>
  </w:style>
  <w:style w:type="paragraph" w:customStyle="1" w:styleId="ZLITLEGWMATFIZCHEMzmlegendywzorumatfizlubchemliter">
    <w:name w:val="Z_LIT/LEG_W_MAT(FIZ|CHEM) – zm. legendy wzoru mat. (fiz. lub chem.) literą"/>
    <w:basedOn w:val="ZLEGWMATFIZCHEMzmlegendywzorumatfizlubchemartykuempunktem"/>
    <w:uiPriority w:val="54"/>
    <w:qFormat/>
    <w:rsid w:val="007575D2"/>
    <w:pPr>
      <w:ind w:left="2291"/>
    </w:pPr>
  </w:style>
  <w:style w:type="paragraph" w:customStyle="1" w:styleId="ZLITWMATFIZCHEMzmwzorumatfizlubchemliter">
    <w:name w:val="Z_LIT/W_MAT(FIZ|CHEM) – zm. wzoru mat. (fiz. lub chem.) literą"/>
    <w:basedOn w:val="ZWMATFIZCHEMzmwzorumatfizlubchemartykuempunktem"/>
    <w:next w:val="ZLITUSTzmustliter"/>
    <w:uiPriority w:val="53"/>
    <w:qFormat/>
    <w:rsid w:val="007575D2"/>
    <w:pPr>
      <w:ind w:left="987"/>
    </w:pPr>
  </w:style>
  <w:style w:type="paragraph" w:customStyle="1" w:styleId="ZTIRWMATFIZCHEMzmwzorumatfizlubchemtiret">
    <w:name w:val="Z_TIR/W_MAT(FIZ|CHEM) – zm. wzoru mat. (fiz. lub chem.) tiret"/>
    <w:basedOn w:val="ZLITWMATFIZCHEMzmwzorumatfizlubchemliter"/>
    <w:next w:val="ZTIRUSTzmusttiret"/>
    <w:uiPriority w:val="62"/>
    <w:qFormat/>
    <w:rsid w:val="007575D2"/>
    <w:pPr>
      <w:ind w:left="1383"/>
    </w:pPr>
  </w:style>
  <w:style w:type="paragraph" w:customStyle="1" w:styleId="ZTIRLEGWMATFIZCHEMzmlegendywzorumatfizlubchemtiret">
    <w:name w:val="Z_TIR/LEG_W_MAT(FIZ|CHEM) – zm. legendy wzoru mat. (fiz. lub chem.) tiret"/>
    <w:basedOn w:val="ZLITLEGWMATFIZCHEMzmlegendywzorumatfizlubchemliter"/>
    <w:uiPriority w:val="63"/>
    <w:qFormat/>
    <w:rsid w:val="007575D2"/>
    <w:pPr>
      <w:ind w:left="2688"/>
    </w:pPr>
  </w:style>
  <w:style w:type="paragraph" w:customStyle="1" w:styleId="Z2TIRWMATFIZCHEMzmwzorumatfizlubchempodwjnymtiret">
    <w:name w:val="Z_2TIR/W_MAT(FIZ|CHEM) – zm. wzoru mat. (fiz. lub chem.) podwójnym tiret"/>
    <w:basedOn w:val="ZTIRWMATFIZCHEMzmwzorumatfizlubchemtiret"/>
    <w:next w:val="Z2TIRUSTzmustpodwjnymtiret"/>
    <w:uiPriority w:val="91"/>
    <w:qFormat/>
    <w:rsid w:val="007575D2"/>
    <w:pPr>
      <w:ind w:left="1780"/>
    </w:pPr>
  </w:style>
  <w:style w:type="paragraph" w:customStyle="1" w:styleId="Z2TIRLEGWMATFIZCHEMzmlegendywzorumatfizlubchempodwjnymtiret">
    <w:name w:val="Z_2TIR/LEG_W_MAT(FIZ|CHEM) – zm. legendy wzoru mat. (fiz. lub chem.) podwójnym tiret"/>
    <w:basedOn w:val="ZTIRLEGWMATFIZCHEMzmlegendywzorumatfizlubchemtiret"/>
    <w:uiPriority w:val="92"/>
    <w:qFormat/>
    <w:rsid w:val="00A65B41"/>
    <w:pPr>
      <w:ind w:left="3085"/>
    </w:pPr>
  </w:style>
  <w:style w:type="paragraph" w:customStyle="1" w:styleId="ZLITCYTzmcytatunpprzysigiliter">
    <w:name w:val="Z_LIT/CYT – zm. cytatu np. przysięgi literą"/>
    <w:basedOn w:val="ZCYTzmcytatunpprzysigiartykuempunktem"/>
    <w:uiPriority w:val="53"/>
    <w:qFormat/>
    <w:rsid w:val="002D4D30"/>
    <w:pPr>
      <w:ind w:left="1497"/>
    </w:pPr>
  </w:style>
  <w:style w:type="paragraph" w:customStyle="1" w:styleId="ZTIRCYTzmcytatunpprzysigitiret">
    <w:name w:val="Z_TIR/CYT – zm. cytatu np. przysięgi tiret"/>
    <w:basedOn w:val="ZLITCYTzmcytatunpprzysigiliter"/>
    <w:next w:val="ZTIRUSTzmusttiret"/>
    <w:uiPriority w:val="61"/>
    <w:qFormat/>
    <w:rsid w:val="002D4D30"/>
    <w:pPr>
      <w:ind w:left="1894"/>
    </w:pPr>
  </w:style>
  <w:style w:type="paragraph" w:customStyle="1" w:styleId="Z2TIRCYTzmcytatunpprzysigipodwjnymtiret">
    <w:name w:val="Z_2TIR/CYT – zm. cytatu np. przysięgi podwójnym tiret"/>
    <w:basedOn w:val="ZTIRCYTzmcytatunpprzysigitiret"/>
    <w:next w:val="Z2TIRUSTzmustpodwjnymtiret"/>
    <w:uiPriority w:val="90"/>
    <w:qFormat/>
    <w:rsid w:val="00A65B41"/>
    <w:pPr>
      <w:ind w:left="2291"/>
    </w:pPr>
  </w:style>
  <w:style w:type="paragraph" w:customStyle="1" w:styleId="ZZCYTzmianazmcytatunpprzysigi">
    <w:name w:val="ZZ/CYT – zmiana zm. cytatu np. przysięgi"/>
    <w:basedOn w:val="ZZFRAGzmianazmfragmentunpzdania"/>
    <w:next w:val="ZZUSTzmianazmust"/>
    <w:uiPriority w:val="71"/>
    <w:qFormat/>
    <w:rsid w:val="00A65B41"/>
    <w:pPr>
      <w:ind w:left="2404"/>
    </w:pPr>
  </w:style>
  <w:style w:type="paragraph" w:customStyle="1" w:styleId="Z2TIRFRAGMzmnpwprdowyliczeniapodwjnymtiret">
    <w:name w:val="Z_2TIR/FRAGM – zm. np. wpr. do wyliczenia podwójnym tiret"/>
    <w:basedOn w:val="ZTIRFRAGMzmnpwprdowyliczeniatiret"/>
    <w:next w:val="2TIRpodwjnytiret"/>
    <w:uiPriority w:val="89"/>
    <w:qFormat/>
    <w:rsid w:val="00A824DD"/>
    <w:pPr>
      <w:ind w:left="1780"/>
    </w:pPr>
  </w:style>
  <w:style w:type="table" w:styleId="TableGrid">
    <w:name w:val="Table Grid"/>
    <w:basedOn w:val="TableNormal"/>
    <w:locked/>
    <w:rsid w:val="001952B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Elegant">
    <w:name w:val="Table Elegant"/>
    <w:basedOn w:val="TableNormal"/>
    <w:locked/>
    <w:rsid w:val="001952B1"/>
    <w:pPr>
      <w:widowControl w:val="0"/>
      <w:autoSpaceDE w:val="0"/>
      <w:autoSpaceDN w:val="0"/>
      <w:adjustRightInd w:val="0"/>
      <w:jc w:val="both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ELA2zszablonu">
    <w:name w:val="TABELA 2 z szablonu"/>
    <w:basedOn w:val="TableElegant"/>
    <w:uiPriority w:val="99"/>
    <w:rsid w:val="000319C1"/>
    <w:pPr>
      <w:jc w:val="left"/>
    </w:pPr>
    <w:tblPr>
      <w:jc w:val="center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PrEx>
      <w:jc w:val="center"/>
    </w:tblPrEx>
    <w:trPr>
      <w:jc w:val="center"/>
    </w:tr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nil"/>
          <w:insideV w:val="single" w:sz="6" w:space="0" w:color="000000"/>
          <w:tl2br w:val="nil"/>
          <w:tr2bl w:val="nil"/>
        </w:tcBorders>
        <w:shd w:val="clear" w:color="auto" w:fill="auto"/>
      </w:tcPr>
    </w:tblStylePr>
  </w:style>
  <w:style w:type="table" w:customStyle="1" w:styleId="TABELA1zszablonu">
    <w:name w:val="TABELA 1 z szablonu"/>
    <w:basedOn w:val="TableGrid"/>
    <w:uiPriority w:val="99"/>
    <w:rsid w:val="001329AC"/>
    <w:tblPr>
      <w:jc w:val="center"/>
      <w:tblInd w:w="0" w:type="dxa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8" w:space="0" w:color="auto"/>
        <w:insideV w:val="single" w:sz="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PrEx>
      <w:jc w:val="center"/>
    </w:tblPrEx>
    <w:trPr>
      <w:jc w:val="center"/>
    </w:trPr>
  </w:style>
  <w:style w:type="table" w:customStyle="1" w:styleId="TABELA3zszablonu">
    <w:name w:val="TABELA 3 z szablonu"/>
    <w:basedOn w:val="TABELA2zszablonu"/>
    <w:uiPriority w:val="99"/>
    <w:rsid w:val="001329AC"/>
    <w:tblPr>
      <w:jc w:val="center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PrEx>
      <w:jc w:val="center"/>
    </w:tblPrEx>
    <w:trPr>
      <w:jc w:val="center"/>
    </w:tr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nil"/>
          <w:insideV w:val="single" w:sz="6" w:space="0" w:color="000000"/>
          <w:tl2br w:val="nil"/>
          <w:tr2bl w:val="nil"/>
        </w:tcBorders>
        <w:shd w:val="clear" w:color="auto" w:fill="auto"/>
      </w:tcPr>
    </w:tblStylePr>
    <w:tblStylePr w:type="firstCol">
      <w:tblPr/>
      <w:tcPr>
        <w:tc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nwCell">
      <w:tblPr/>
      <w:tcPr>
        <w:tc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styleId="PlaceholderText">
    <w:name w:val="Placeholder Text"/>
    <w:uiPriority w:val="99"/>
    <w:semiHidden/>
    <w:rsid w:val="00341A6A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footnotes" Target="footnotes.xml" /><Relationship Id="rId10" Type="http://schemas.openxmlformats.org/officeDocument/2006/relationships/numbering" Target="numbering.xml" /><Relationship Id="rId1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customXml" Target="../customXml/item1.xml" /><Relationship Id="rId6" Type="http://schemas.openxmlformats.org/officeDocument/2006/relationships/customXml" Target="../customXml/item2.xml" /><Relationship Id="rId7" Type="http://schemas.openxmlformats.org/officeDocument/2006/relationships/header" Target="header1.xml" /><Relationship Id="rId8" Type="http://schemas.openxmlformats.org/officeDocument/2006/relationships/glossaryDocument" Target="glossary/document.xml" /><Relationship Id="rId9" Type="http://schemas.openxmlformats.org/officeDocument/2006/relationships/theme" Target="theme/theme1.xml" /></Relationships>
</file>

<file path=word/_rels/settings.xml.rels>&#65279;<?xml version="1.0" encoding="utf-8" standalone="yes"?><Relationships xmlns="http://schemas.openxmlformats.org/package/2006/relationships"><Relationship Id="rId1" Type="http://schemas.openxmlformats.org/officeDocument/2006/relationships/attachedTemplate" Target="Szablon_aktu_prawnego_4_0.dotm" TargetMode="External" /></Relationships>
</file>

<file path=word/glossary/_rels/document.xml.rels>&#65279;<?xml version="1.0" encoding="utf-8" standalone="yes"?><Relationships xmlns="http://schemas.openxmlformats.org/package/2006/relationships"><Relationship Id="rId1" Type="http://schemas.openxmlformats.org/officeDocument/2006/relationships/footnotes" Target="footnot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styles" Target="styles.xml" 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docParts>
    <w:docPart>
      <w:docPartPr>
        <w:name w:val="Numer pozycji"/>
        <w:style w:val="TEKST&quot;Załącznik(i) do ...&quot;"/>
        <w:category>
          <w:name w:val="Ogólne"/>
          <w:gallery w:val="autoTxt"/>
        </w:category>
        <w:behaviors>
          <w:behavior w:val="content"/>
        </w:behaviors>
        <w:guid w:val="{6B3475D6-7571-4727-881C-747A07BB12A3}"/>
      </w:docPartPr>
      <w:docPartBody>
        <w:p w:rsidR="004644EE" w:rsidP="00966BA6">
          <w:pPr>
            <w:pStyle w:val="Numerpozycji"/>
          </w:pPr>
          <w:r>
            <w:t>000</w:t>
          </w:r>
        </w:p>
      </w:docPartBody>
    </w:docPart>
    <w:docPart>
      <w:docPartPr>
        <w:name w:val="Data wydania aktu"/>
        <w:style w:val="DATA_AKTU – data uchwalenia lub wydania aktu"/>
        <w:category>
          <w:name w:val="Ogólne"/>
          <w:gallery w:val="autoTxt"/>
        </w:category>
        <w:behaviors>
          <w:behavior w:val="content"/>
        </w:behaviors>
        <w:guid w:val="{DE97C365-053F-4F0A-9B57-28D21F459BFF}"/>
      </w:docPartPr>
      <w:docPartBody>
        <w:p w:rsidR="0095014D" w:rsidP="004644EE">
          <w:pPr>
            <w:pStyle w:val="Datawydaniaaktu"/>
          </w:pPr>
          <w:r>
            <w:t>&lt;data wydania aktu&gt;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imes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glossary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/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oNotTrackMoves/>
  <w:defaultTabStop w:val="708"/>
  <w:hyphenationZone w:val="425"/>
  <w:characterSpacingControl w:val="doNotCompress"/>
  <w:footnotePr/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m:mathPr>
    <m:mathFont m:val="Cambria Math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6BA6"/>
    <w:rPr>
      <w:rFonts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4644EE"/>
    <w:rPr>
      <w:color w:val="808080"/>
    </w:rPr>
  </w:style>
  <w:style w:type="paragraph" w:customStyle="1" w:styleId="Numerpozycji">
    <w:name w:val="Numer pozycji"/>
    <w:rsid w:val="00966BA6"/>
    <w:pPr>
      <w:keepNext/>
      <w:spacing w:after="240"/>
      <w:ind w:left="5670"/>
      <w:contextualSpacing/>
    </w:pPr>
    <w:rPr>
      <w:rFonts w:ascii="Times New Roman" w:hAnsi="Times New Roman" w:cs="Arial"/>
      <w:sz w:val="24"/>
    </w:rPr>
  </w:style>
  <w:style w:type="paragraph" w:customStyle="1" w:styleId="Datawydaniaaktu">
    <w:name w:val="Data wydania aktu"/>
    <w:rsid w:val="004644EE"/>
    <w:pPr>
      <w:keepNext/>
      <w:suppressAutoHyphens/>
      <w:spacing w:before="120" w:after="120" w:line="360" w:lineRule="auto"/>
      <w:jc w:val="center"/>
    </w:pPr>
    <w:rPr>
      <w:rFonts w:ascii="Times" w:hAnsi="Times" w:cs="Arial"/>
      <w:bCs/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item1.xml><?xml version="1.0" encoding="utf-8"?>
<CoverPageProperties xmlns="http://schemas.microsoft.com/office/2006/coverPageProps">
  <PublishDate>&lt;data wydania aktu&gt;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B37DDD0C-9BAD-4E29-9169-B2CC7F6DF1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Szablon_aktu_prawnego_4_0.dotm</Template>
  <TotalTime>0</TotalTime>
  <Pages>1</Pages>
  <Words>0</Words>
  <Characters>0</Characters>
  <Application>Microsoft Office Word</Application>
  <DocSecurity>0</DocSecurity>
  <Lines>0</Lines>
  <Paragraphs>0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Akt prawny</vt:lpstr>
      <vt:lpstr>p r o j e k t</vt:lpstr>
    </vt:vector>
  </TitlesOfParts>
  <Company>&lt;nazwa organu&gt;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Akt prawny</dc:title>
  <dc:creator>Jarosław Deminet</dc:creator>
  <cp:lastModifiedBy>Adam Kopciński</cp:lastModifiedBy>
  <cp:revision>2</cp:revision>
  <cp:lastPrinted>2012-04-23T06:39:00Z</cp:lastPrinted>
  <dcterms:created xsi:type="dcterms:W3CDTF">2013-10-24T10:27:00Z</dcterms:created>
  <dcterms:modified xsi:type="dcterms:W3CDTF">2013-10-24T10:27:00Z</dcterms:modified>
  <cp:category>000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a ogłoszenia">
    <vt:lpwstr>&lt;data ogłoszenia&gt;</vt:lpwstr>
  </property>
  <property fmtid="{D5CDD505-2E9C-101B-9397-08002B2CF9AE}" pid="3" name="Data wydania obwieszczenia">
    <vt:lpwstr>&lt;data wydania obwieszczenia&gt;</vt:lpwstr>
  </property>
</Properties>
</file>